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EC87" w14:textId="0D1786A5" w:rsidR="006F3DF3" w:rsidRPr="008269EE" w:rsidRDefault="006F3DF3" w:rsidP="008269EE">
      <w:pPr>
        <w:pStyle w:val="Default"/>
        <w:spacing w:line="276" w:lineRule="auto"/>
        <w:jc w:val="right"/>
        <w:rPr>
          <w:rFonts w:ascii="Noto Sans" w:eastAsiaTheme="minorHAnsi" w:hAnsi="Noto Sans"/>
          <w:b/>
          <w:sz w:val="22"/>
          <w:szCs w:val="22"/>
          <w:lang w:val="uk-UA"/>
        </w:rPr>
      </w:pPr>
    </w:p>
    <w:p w14:paraId="05FB1FAC" w14:textId="6EB664A8" w:rsidR="00717B6F" w:rsidRPr="008269EE" w:rsidRDefault="00972129" w:rsidP="008269EE">
      <w:pPr>
        <w:rPr>
          <w:rFonts w:ascii="Noto Sans" w:hAnsi="Noto Sans" w:cs="Times New Roman"/>
          <w:lang w:val="uk-UA"/>
        </w:rPr>
      </w:pPr>
      <w:r w:rsidRPr="008269EE">
        <w:rPr>
          <w:rFonts w:ascii="Noto Sans" w:hAnsi="Noto Sans" w:cs="Times New Roman"/>
          <w:lang w:val="uk-UA"/>
        </w:rPr>
        <w:t>3</w:t>
      </w:r>
      <w:r w:rsidR="00717B6F" w:rsidRPr="008269EE">
        <w:rPr>
          <w:rFonts w:ascii="Noto Sans" w:hAnsi="Noto Sans" w:cs="Times New Roman"/>
          <w:lang w:val="uk-UA"/>
        </w:rPr>
        <w:t>-2020-</w:t>
      </w:r>
      <w:r w:rsidRPr="008269EE">
        <w:rPr>
          <w:rFonts w:ascii="Noto Sans" w:hAnsi="Noto Sans" w:cs="Times New Roman"/>
          <w:lang w:val="uk-UA"/>
        </w:rPr>
        <w:t>RFI-RPP</w:t>
      </w:r>
    </w:p>
    <w:p w14:paraId="778B2B54" w14:textId="2B1800E9" w:rsidR="00E7692C" w:rsidRPr="008269EE" w:rsidRDefault="00E7692C" w:rsidP="008269EE">
      <w:pPr>
        <w:jc w:val="center"/>
        <w:rPr>
          <w:rFonts w:ascii="Noto Sans" w:hAnsi="Noto Sans" w:cs="Times New Roman"/>
          <w:b/>
          <w:bCs/>
          <w:lang w:val="uk-UA"/>
        </w:rPr>
      </w:pPr>
      <w:r w:rsidRPr="008269EE">
        <w:rPr>
          <w:rFonts w:ascii="Noto Sans" w:hAnsi="Noto Sans" w:cs="Times New Roman"/>
          <w:b/>
          <w:bCs/>
          <w:lang w:val="uk-UA"/>
        </w:rPr>
        <w:t>ЗАПИТ ІНФОМАЦІЇ ВІД НЕУРЯДОВИХ ГРОМАДСЬКИХ ОРГАНІЗАЦІЙ (</w:t>
      </w:r>
      <w:r w:rsidR="008C6D9E" w:rsidRPr="008269EE">
        <w:rPr>
          <w:rFonts w:ascii="Noto Sans" w:hAnsi="Noto Sans" w:cs="Times New Roman"/>
          <w:b/>
          <w:bCs/>
          <w:lang w:val="uk-UA"/>
        </w:rPr>
        <w:t>ОГС/ГО</w:t>
      </w:r>
      <w:r w:rsidRPr="008269EE">
        <w:rPr>
          <w:rFonts w:ascii="Noto Sans" w:hAnsi="Noto Sans" w:cs="Times New Roman"/>
          <w:b/>
          <w:bCs/>
          <w:lang w:val="uk-UA"/>
        </w:rPr>
        <w:t>)</w:t>
      </w:r>
    </w:p>
    <w:p w14:paraId="23276B22" w14:textId="1FB8C334" w:rsidR="00E7692C" w:rsidRPr="008269EE" w:rsidRDefault="00BC70B7" w:rsidP="008269EE">
      <w:pPr>
        <w:pStyle w:val="ListParagraph"/>
        <w:numPr>
          <w:ilvl w:val="0"/>
          <w:numId w:val="22"/>
        </w:numPr>
        <w:ind w:left="0" w:firstLine="0"/>
        <w:rPr>
          <w:rFonts w:ascii="Noto Sans" w:hAnsi="Noto Sans" w:cs="Times New Roman"/>
          <w:b/>
          <w:bCs/>
          <w:lang w:val="uk-UA"/>
        </w:rPr>
      </w:pPr>
      <w:r w:rsidRPr="008269EE">
        <w:rPr>
          <w:rFonts w:ascii="Noto Sans" w:hAnsi="Noto Sans" w:cs="Times New Roman"/>
          <w:b/>
          <w:bCs/>
          <w:lang w:val="uk-UA"/>
        </w:rPr>
        <w:t>Цілі та завдання</w:t>
      </w:r>
    </w:p>
    <w:p w14:paraId="406D163E" w14:textId="77777777" w:rsidR="0015527A" w:rsidRPr="008269EE" w:rsidRDefault="0015527A" w:rsidP="008269EE">
      <w:pPr>
        <w:jc w:val="both"/>
        <w:rPr>
          <w:rFonts w:ascii="Noto Sans" w:hAnsi="Noto Sans" w:cs="Times New Roman"/>
          <w:bCs/>
          <w:lang w:val="uk-UA"/>
        </w:rPr>
      </w:pPr>
      <w:r w:rsidRPr="008269EE">
        <w:rPr>
          <w:rFonts w:ascii="Noto Sans" w:hAnsi="Noto Sans" w:cs="Times New Roman"/>
          <w:bCs/>
          <w:lang w:val="uk-UA"/>
        </w:rPr>
        <w:t>Поточний конфлікт на сході України справив прямий і вкрай негативний вплив на соціальну згуртованість, безпеку громад та верховенство права. Визнаючи необхідність термінового вирішення питань відновлення, відбудови економіки та розбудови миру в районах, які безпосередньо та опосередковано постраждали від конфлікту, наприкінці 2014 року уряд України звернувся до міжнародної спільноти з проханням надати технічну допомогу та фінансову підтримку для оцінки пріоритетних потреб відновлення. Наприкінці 2014 року Організація Об’єднаних Націй, Світовий банк та Європейський Союз провели оцінку відновлення та розбудови миру, яка була схвалена Кабінетом Міністрів у середині 2015 року</w:t>
      </w:r>
    </w:p>
    <w:p w14:paraId="44B9D705" w14:textId="7E21EA36" w:rsidR="0015527A" w:rsidRPr="008269EE" w:rsidRDefault="0015527A" w:rsidP="008269EE">
      <w:pPr>
        <w:jc w:val="both"/>
        <w:rPr>
          <w:rFonts w:ascii="Noto Sans" w:hAnsi="Noto Sans" w:cs="Times New Roman"/>
          <w:bCs/>
          <w:lang w:val="uk-UA"/>
        </w:rPr>
      </w:pPr>
      <w:r w:rsidRPr="008269EE">
        <w:rPr>
          <w:rFonts w:ascii="Noto Sans" w:hAnsi="Noto Sans" w:cs="Times New Roman"/>
          <w:bCs/>
          <w:lang w:val="uk-UA"/>
        </w:rPr>
        <w:t>До початку конфлікту протягом останнього десятиліття ПРООН була представлена та здійснювала активну діяльність на сході України, з акцентом на розвиток громад, розвиток громадянського суспільства та охорону навколишнього середовища. Робота над вирішенням конкретних проблем розвитку, породжених конфліктом та обговорених вище, ґрунтується на цій попередній роботі та налагоджених партнерських відносинах. Вона розпочалася у 2015 році через Програму ООН із відновлення та розбудови миру, яка є багатосторонньою донорською рамковою програмою, спільно імплементованою чотирма партнерськими агентствами ООН у співпраці з урядом України.</w:t>
      </w:r>
    </w:p>
    <w:p w14:paraId="51E060E7" w14:textId="77777777" w:rsidR="008269EE" w:rsidRPr="008269EE" w:rsidRDefault="008269EE" w:rsidP="008269EE">
      <w:pPr>
        <w:jc w:val="both"/>
        <w:rPr>
          <w:rFonts w:ascii="Noto Sans" w:hAnsi="Noto Sans" w:cs="Times New Roman"/>
          <w:bCs/>
          <w:lang w:val="uk-UA"/>
        </w:rPr>
      </w:pPr>
      <w:r w:rsidRPr="008269EE">
        <w:rPr>
          <w:rFonts w:ascii="Noto Sans" w:hAnsi="Noto Sans" w:cs="Times New Roman"/>
          <w:bCs/>
          <w:lang w:val="uk-UA"/>
        </w:rPr>
        <w:t>Програму ООН із відновлення та розбудови миру реалізують чотири агентства ООН: Програма розвитку ООН (ПРООН), Структура ООН з питань ґендерної рівності та розширення прав і можливостей жінок (ООН Жінки), Фонд ООН у галузі народонаселення (UNFPA) і Продовольча та сільськогосподарська організація ООН (ФАО).</w:t>
      </w:r>
    </w:p>
    <w:p w14:paraId="38B420DE" w14:textId="27F26612" w:rsidR="008269EE" w:rsidRPr="008269EE" w:rsidRDefault="008269EE" w:rsidP="008269EE">
      <w:pPr>
        <w:jc w:val="both"/>
        <w:rPr>
          <w:rFonts w:ascii="Noto Sans" w:hAnsi="Noto Sans" w:cs="Times New Roman"/>
          <w:bCs/>
          <w:lang w:val="uk-UA"/>
        </w:rPr>
      </w:pPr>
      <w:r w:rsidRPr="008269EE">
        <w:rPr>
          <w:rFonts w:ascii="Noto Sans" w:hAnsi="Noto Sans" w:cs="Times New Roman"/>
          <w:bCs/>
          <w:lang w:val="uk-UA"/>
        </w:rPr>
        <w:t>Програму підтримують дванадцять міжнародних партнерів: Європейський Союз (ЄС), Європейський інвестиційний банк (ЄІБ), а також уряди Великої Британії, Данії, Канади, Нідерландів, Німеччини, Норвегії, Польщі, Швейцарії, Швеції та Японії.</w:t>
      </w:r>
    </w:p>
    <w:p w14:paraId="3F35D670" w14:textId="39BDB18F" w:rsidR="006C7B67" w:rsidRPr="008269EE" w:rsidRDefault="00162B73" w:rsidP="008269EE">
      <w:pPr>
        <w:jc w:val="both"/>
        <w:rPr>
          <w:rFonts w:ascii="Noto Sans" w:hAnsi="Noto Sans" w:cs="Times New Roman"/>
          <w:lang w:val="uk-UA"/>
        </w:rPr>
      </w:pPr>
      <w:r w:rsidRPr="008269EE">
        <w:rPr>
          <w:rFonts w:ascii="Noto Sans" w:hAnsi="Noto Sans" w:cs="Times New Roman"/>
          <w:bCs/>
          <w:lang w:val="uk-UA"/>
        </w:rPr>
        <w:t>Цей запит</w:t>
      </w:r>
      <w:r w:rsidR="00E7692C" w:rsidRPr="008269EE">
        <w:rPr>
          <w:rFonts w:ascii="Noto Sans" w:hAnsi="Noto Sans" w:cs="Times New Roman"/>
          <w:bCs/>
          <w:lang w:val="uk-UA"/>
        </w:rPr>
        <w:t xml:space="preserve"> інформації від національних та міжнародних неурядових громадських організацій (</w:t>
      </w:r>
      <w:r w:rsidR="008C6D9E" w:rsidRPr="008269EE">
        <w:rPr>
          <w:rFonts w:ascii="Noto Sans" w:hAnsi="Noto Sans" w:cs="Times New Roman"/>
          <w:bCs/>
          <w:lang w:val="uk-UA"/>
        </w:rPr>
        <w:t>ОГС/ГО</w:t>
      </w:r>
      <w:r w:rsidR="00E7692C" w:rsidRPr="008269EE">
        <w:rPr>
          <w:rFonts w:ascii="Noto Sans" w:hAnsi="Noto Sans" w:cs="Times New Roman"/>
          <w:bCs/>
          <w:lang w:val="uk-UA"/>
        </w:rPr>
        <w:t>) для</w:t>
      </w:r>
      <w:r w:rsidRPr="008269EE">
        <w:rPr>
          <w:rFonts w:ascii="Noto Sans" w:hAnsi="Noto Sans" w:cs="Times New Roman"/>
          <w:bCs/>
          <w:lang w:val="uk-UA"/>
        </w:rPr>
        <w:t xml:space="preserve"> виявлення інтересу ОГС/ГО у</w:t>
      </w:r>
      <w:r w:rsidR="00E7692C" w:rsidRPr="008269EE">
        <w:rPr>
          <w:rFonts w:ascii="Noto Sans" w:hAnsi="Noto Sans" w:cs="Times New Roman"/>
          <w:bCs/>
          <w:lang w:val="uk-UA"/>
        </w:rPr>
        <w:t xml:space="preserve"> потенційно</w:t>
      </w:r>
      <w:r w:rsidRPr="008269EE">
        <w:rPr>
          <w:rFonts w:ascii="Noto Sans" w:hAnsi="Noto Sans" w:cs="Times New Roman"/>
          <w:bCs/>
          <w:lang w:val="uk-UA"/>
        </w:rPr>
        <w:t>му</w:t>
      </w:r>
      <w:r w:rsidR="00E7692C" w:rsidRPr="008269EE">
        <w:rPr>
          <w:rFonts w:ascii="Noto Sans" w:hAnsi="Noto Sans" w:cs="Times New Roman"/>
          <w:bCs/>
          <w:lang w:val="uk-UA"/>
        </w:rPr>
        <w:t xml:space="preserve"> </w:t>
      </w:r>
      <w:proofErr w:type="spellStart"/>
      <w:r w:rsidR="00E7692C" w:rsidRPr="008269EE">
        <w:rPr>
          <w:rFonts w:ascii="Noto Sans" w:hAnsi="Noto Sans" w:cs="Times New Roman"/>
          <w:bCs/>
          <w:lang w:val="uk-UA"/>
        </w:rPr>
        <w:t>партерств</w:t>
      </w:r>
      <w:r w:rsidRPr="008269EE">
        <w:rPr>
          <w:rFonts w:ascii="Noto Sans" w:hAnsi="Noto Sans" w:cs="Times New Roman"/>
          <w:bCs/>
          <w:lang w:val="uk-UA"/>
        </w:rPr>
        <w:t>і</w:t>
      </w:r>
      <w:proofErr w:type="spellEnd"/>
      <w:r w:rsidR="00E7692C" w:rsidRPr="008269EE">
        <w:rPr>
          <w:rFonts w:ascii="Noto Sans" w:hAnsi="Noto Sans" w:cs="Times New Roman"/>
          <w:bCs/>
          <w:lang w:val="uk-UA"/>
        </w:rPr>
        <w:t xml:space="preserve"> з Програмою </w:t>
      </w:r>
      <w:r w:rsidR="006C7B67" w:rsidRPr="008269EE">
        <w:rPr>
          <w:rFonts w:ascii="Noto Sans" w:hAnsi="Noto Sans" w:cs="Times New Roman"/>
          <w:bCs/>
          <w:lang w:val="uk-UA"/>
        </w:rPr>
        <w:t xml:space="preserve">Розвитку </w:t>
      </w:r>
      <w:r w:rsidR="00E7692C" w:rsidRPr="008269EE">
        <w:rPr>
          <w:rFonts w:ascii="Noto Sans" w:hAnsi="Noto Sans" w:cs="Times New Roman"/>
          <w:bCs/>
          <w:lang w:val="uk-UA"/>
        </w:rPr>
        <w:t>ООН</w:t>
      </w:r>
      <w:r w:rsidRPr="008269EE">
        <w:rPr>
          <w:rFonts w:ascii="Noto Sans" w:hAnsi="Noto Sans" w:cs="Times New Roman"/>
          <w:bCs/>
          <w:lang w:val="uk-UA"/>
        </w:rPr>
        <w:t xml:space="preserve"> (ПРООН)</w:t>
      </w:r>
      <w:r w:rsidR="00E7692C" w:rsidRPr="008269EE">
        <w:rPr>
          <w:rFonts w:ascii="Noto Sans" w:hAnsi="Noto Sans" w:cs="Times New Roman"/>
          <w:bCs/>
          <w:lang w:val="uk-UA"/>
        </w:rPr>
        <w:t xml:space="preserve"> </w:t>
      </w:r>
      <w:r w:rsidR="00563781" w:rsidRPr="008269EE">
        <w:rPr>
          <w:rFonts w:ascii="Noto Sans" w:hAnsi="Noto Sans" w:cs="Times New Roman"/>
          <w:lang w:val="uk-UA"/>
        </w:rPr>
        <w:t xml:space="preserve">щодо адміністрування </w:t>
      </w:r>
      <w:r w:rsidR="006C7B67" w:rsidRPr="008269EE">
        <w:rPr>
          <w:rFonts w:ascii="Noto Sans" w:hAnsi="Noto Sans" w:cs="Times New Roman"/>
          <w:lang w:val="uk-UA"/>
        </w:rPr>
        <w:t>малих грантів</w:t>
      </w:r>
      <w:r w:rsidR="00563781" w:rsidRPr="008269EE">
        <w:rPr>
          <w:rFonts w:ascii="Noto Sans" w:hAnsi="Noto Sans" w:cs="Times New Roman"/>
          <w:lang w:val="uk-UA"/>
        </w:rPr>
        <w:t xml:space="preserve"> в </w:t>
      </w:r>
      <w:r w:rsidR="008269EE">
        <w:rPr>
          <w:rFonts w:ascii="Noto Sans" w:hAnsi="Noto Sans" w:cs="Times New Roman"/>
          <w:lang w:val="uk-UA"/>
        </w:rPr>
        <w:t>меж</w:t>
      </w:r>
      <w:r w:rsidR="00563781" w:rsidRPr="008269EE">
        <w:rPr>
          <w:rFonts w:ascii="Noto Sans" w:hAnsi="Noto Sans" w:cs="Times New Roman"/>
          <w:lang w:val="uk-UA"/>
        </w:rPr>
        <w:t>ах</w:t>
      </w:r>
      <w:r w:rsidR="006C7B67" w:rsidRPr="008269EE">
        <w:rPr>
          <w:rFonts w:ascii="Noto Sans" w:hAnsi="Noto Sans" w:cs="Times New Roman"/>
          <w:lang w:val="uk-UA"/>
        </w:rPr>
        <w:t xml:space="preserve"> Програми ООН </w:t>
      </w:r>
      <w:r w:rsidR="00563781" w:rsidRPr="008269EE">
        <w:rPr>
          <w:rFonts w:ascii="Noto Sans" w:hAnsi="Noto Sans" w:cs="Times New Roman"/>
          <w:lang w:val="uk-UA"/>
        </w:rPr>
        <w:t>і</w:t>
      </w:r>
      <w:r w:rsidR="006C7B67" w:rsidRPr="008269EE">
        <w:rPr>
          <w:rFonts w:ascii="Noto Sans" w:hAnsi="Noto Sans" w:cs="Times New Roman"/>
          <w:lang w:val="uk-UA"/>
        </w:rPr>
        <w:t>з відновлення та розбудови миру для підтримки про</w:t>
      </w:r>
      <w:r w:rsidR="00563781" w:rsidRPr="008269EE">
        <w:rPr>
          <w:rFonts w:ascii="Noto Sans" w:hAnsi="Noto Sans" w:cs="Times New Roman"/>
          <w:lang w:val="uk-UA"/>
        </w:rPr>
        <w:t>є</w:t>
      </w:r>
      <w:r w:rsidR="006C7B67" w:rsidRPr="008269EE">
        <w:rPr>
          <w:rFonts w:ascii="Noto Sans" w:hAnsi="Noto Sans" w:cs="Times New Roman"/>
          <w:lang w:val="uk-UA"/>
        </w:rPr>
        <w:t xml:space="preserve">ктів цільових громад з питань громадської безпеки, доступу до правосуддя, соціальної згуртованості, взаємодії поліції з населенням на засадах партнерства та </w:t>
      </w:r>
      <w:r w:rsidR="00563781" w:rsidRPr="008269EE">
        <w:rPr>
          <w:rFonts w:ascii="Noto Sans" w:hAnsi="Noto Sans" w:cs="Times New Roman"/>
          <w:lang w:val="uk-UA"/>
        </w:rPr>
        <w:t>ґ</w:t>
      </w:r>
      <w:r w:rsidR="006C7B67" w:rsidRPr="008269EE">
        <w:rPr>
          <w:rFonts w:ascii="Noto Sans" w:hAnsi="Noto Sans" w:cs="Times New Roman"/>
          <w:lang w:val="uk-UA"/>
        </w:rPr>
        <w:t xml:space="preserve">ендерної рівності. </w:t>
      </w:r>
    </w:p>
    <w:p w14:paraId="32F05A5C" w14:textId="45F3611D" w:rsidR="00E7692C" w:rsidRPr="008269EE" w:rsidRDefault="009C542A" w:rsidP="008269EE">
      <w:pPr>
        <w:pStyle w:val="ListParagraph"/>
        <w:ind w:left="0"/>
        <w:rPr>
          <w:rFonts w:ascii="Noto Sans" w:hAnsi="Noto Sans" w:cs="Times New Roman"/>
          <w:bCs/>
          <w:lang w:val="uk-UA"/>
        </w:rPr>
      </w:pPr>
      <w:proofErr w:type="spellStart"/>
      <w:r w:rsidRPr="008269EE">
        <w:rPr>
          <w:rFonts w:ascii="Noto Sans" w:hAnsi="Noto Sans" w:cs="Times New Roman"/>
          <w:bCs/>
          <w:lang w:val="uk-UA"/>
        </w:rPr>
        <w:lastRenderedPageBreak/>
        <w:t>Зпрошуються</w:t>
      </w:r>
      <w:proofErr w:type="spellEnd"/>
      <w:r w:rsidRPr="008269EE">
        <w:rPr>
          <w:rFonts w:ascii="Noto Sans" w:hAnsi="Noto Sans" w:cs="Times New Roman"/>
          <w:bCs/>
          <w:lang w:val="uk-UA"/>
        </w:rPr>
        <w:t xml:space="preserve"> </w:t>
      </w:r>
      <w:r w:rsidR="008C6D9E" w:rsidRPr="008269EE">
        <w:rPr>
          <w:rFonts w:ascii="Noto Sans" w:hAnsi="Noto Sans" w:cs="Times New Roman"/>
          <w:bCs/>
          <w:lang w:val="uk-UA"/>
        </w:rPr>
        <w:t>ОГС/ ГО</w:t>
      </w:r>
      <w:r w:rsidRPr="008269EE">
        <w:rPr>
          <w:rFonts w:ascii="Noto Sans" w:hAnsi="Noto Sans" w:cs="Times New Roman"/>
          <w:bCs/>
          <w:lang w:val="uk-UA"/>
        </w:rPr>
        <w:t>,</w:t>
      </w:r>
      <w:r w:rsidR="006C7B67" w:rsidRPr="008269EE">
        <w:rPr>
          <w:rFonts w:ascii="Noto Sans" w:hAnsi="Noto Sans" w:cs="Times New Roman"/>
          <w:bCs/>
          <w:lang w:val="uk-UA"/>
        </w:rPr>
        <w:t xml:space="preserve"> </w:t>
      </w:r>
      <w:r w:rsidR="008269EE">
        <w:rPr>
          <w:rFonts w:ascii="Noto Sans" w:hAnsi="Noto Sans" w:cs="Times New Roman"/>
          <w:bCs/>
          <w:lang w:val="uk-UA"/>
        </w:rPr>
        <w:t>які</w:t>
      </w:r>
      <w:r w:rsidRPr="008269EE">
        <w:rPr>
          <w:rFonts w:ascii="Noto Sans" w:hAnsi="Noto Sans" w:cs="Times New Roman"/>
          <w:bCs/>
          <w:lang w:val="uk-UA"/>
        </w:rPr>
        <w:t xml:space="preserve"> мають</w:t>
      </w:r>
      <w:r w:rsidR="009A6F0E" w:rsidRPr="008269EE">
        <w:rPr>
          <w:rFonts w:ascii="Noto Sans" w:hAnsi="Noto Sans" w:cs="Times New Roman"/>
          <w:bCs/>
          <w:lang w:val="uk-UA"/>
        </w:rPr>
        <w:t xml:space="preserve"> досвід</w:t>
      </w:r>
      <w:r w:rsidR="00BC70B7" w:rsidRPr="008269EE">
        <w:rPr>
          <w:rFonts w:ascii="Noto Sans" w:hAnsi="Noto Sans" w:cs="Times New Roman"/>
          <w:bCs/>
          <w:lang w:val="uk-UA"/>
        </w:rPr>
        <w:t xml:space="preserve"> та відповідають наступним критеріям</w:t>
      </w:r>
      <w:r w:rsidR="009A6F0E" w:rsidRPr="008269EE">
        <w:rPr>
          <w:rFonts w:ascii="Noto Sans" w:hAnsi="Noto Sans" w:cs="Times New Roman"/>
          <w:bCs/>
          <w:lang w:val="uk-UA"/>
        </w:rPr>
        <w:t>:</w:t>
      </w:r>
    </w:p>
    <w:p w14:paraId="1A148A49" w14:textId="502D2103" w:rsidR="00BC70B7" w:rsidRPr="008269EE" w:rsidRDefault="00BC70B7" w:rsidP="008269EE">
      <w:pPr>
        <w:pStyle w:val="ListParagraph"/>
        <w:numPr>
          <w:ilvl w:val="0"/>
          <w:numId w:val="26"/>
        </w:numPr>
        <w:ind w:left="0" w:firstLine="0"/>
        <w:jc w:val="both"/>
        <w:rPr>
          <w:rFonts w:ascii="Noto Sans" w:hAnsi="Noto Sans" w:cs="Times New Roman"/>
          <w:bCs/>
          <w:lang w:val="uk-UA"/>
        </w:rPr>
      </w:pPr>
      <w:r w:rsidRPr="008269EE">
        <w:rPr>
          <w:rFonts w:ascii="Noto Sans" w:hAnsi="Noto Sans" w:cs="Times New Roman"/>
          <w:bCs/>
          <w:lang w:val="uk-UA"/>
        </w:rPr>
        <w:t>Офіційно та належним чином зареєстрована організація протягом принаймні двох років (як громадська організація, благодійний фонд або інша організація громадянського суспільства, включ</w:t>
      </w:r>
      <w:r w:rsidR="008269EE">
        <w:rPr>
          <w:rFonts w:ascii="Noto Sans" w:hAnsi="Noto Sans" w:cs="Times New Roman"/>
          <w:bCs/>
          <w:lang w:val="uk-UA"/>
        </w:rPr>
        <w:t>но з</w:t>
      </w:r>
      <w:r w:rsidRPr="008269EE">
        <w:rPr>
          <w:rFonts w:ascii="Noto Sans" w:hAnsi="Noto Sans" w:cs="Times New Roman"/>
          <w:bCs/>
          <w:lang w:val="uk-UA"/>
        </w:rPr>
        <w:t xml:space="preserve"> некомерційн</w:t>
      </w:r>
      <w:r w:rsidR="008269EE">
        <w:rPr>
          <w:rFonts w:ascii="Noto Sans" w:hAnsi="Noto Sans" w:cs="Times New Roman"/>
          <w:bCs/>
          <w:lang w:val="uk-UA"/>
        </w:rPr>
        <w:t>ими</w:t>
      </w:r>
      <w:r w:rsidRPr="008269EE">
        <w:rPr>
          <w:rFonts w:ascii="Noto Sans" w:hAnsi="Noto Sans" w:cs="Times New Roman"/>
          <w:bCs/>
          <w:lang w:val="uk-UA"/>
        </w:rPr>
        <w:t xml:space="preserve"> та неурядов</w:t>
      </w:r>
      <w:r w:rsidR="008269EE">
        <w:rPr>
          <w:rFonts w:ascii="Noto Sans" w:hAnsi="Noto Sans" w:cs="Times New Roman"/>
          <w:bCs/>
          <w:lang w:val="uk-UA"/>
        </w:rPr>
        <w:t>ими</w:t>
      </w:r>
      <w:r w:rsidRPr="008269EE">
        <w:rPr>
          <w:rFonts w:ascii="Noto Sans" w:hAnsi="Noto Sans" w:cs="Times New Roman"/>
          <w:bCs/>
          <w:lang w:val="uk-UA"/>
        </w:rPr>
        <w:t xml:space="preserve"> організаці</w:t>
      </w:r>
      <w:r w:rsidR="008269EE">
        <w:rPr>
          <w:rFonts w:ascii="Noto Sans" w:hAnsi="Noto Sans" w:cs="Times New Roman"/>
          <w:bCs/>
          <w:lang w:val="uk-UA"/>
        </w:rPr>
        <w:t>ями</w:t>
      </w:r>
      <w:r w:rsidR="00563781" w:rsidRPr="008269EE">
        <w:rPr>
          <w:rFonts w:ascii="Noto Sans" w:hAnsi="Noto Sans" w:cs="Times New Roman"/>
          <w:bCs/>
          <w:lang w:val="uk-UA"/>
        </w:rPr>
        <w:t>)</w:t>
      </w:r>
    </w:p>
    <w:p w14:paraId="0D4DBB0B" w14:textId="0FC1C5A6" w:rsidR="009A6F0E" w:rsidRPr="008269EE" w:rsidRDefault="00BC70B7" w:rsidP="008269EE">
      <w:pPr>
        <w:pStyle w:val="ListParagraph"/>
        <w:numPr>
          <w:ilvl w:val="0"/>
          <w:numId w:val="26"/>
        </w:numPr>
        <w:ind w:left="0" w:firstLine="0"/>
        <w:jc w:val="both"/>
        <w:rPr>
          <w:rFonts w:ascii="Noto Sans" w:hAnsi="Noto Sans" w:cs="Times New Roman"/>
          <w:bCs/>
          <w:lang w:val="uk-UA"/>
        </w:rPr>
      </w:pPr>
      <w:r w:rsidRPr="008269EE">
        <w:rPr>
          <w:rFonts w:ascii="Noto Sans" w:hAnsi="Noto Sans" w:cs="Times New Roman"/>
          <w:bCs/>
          <w:lang w:val="uk-UA"/>
        </w:rPr>
        <w:t>Досвід с</w:t>
      </w:r>
      <w:r w:rsidR="009C542A" w:rsidRPr="008269EE">
        <w:rPr>
          <w:rFonts w:ascii="Noto Sans" w:hAnsi="Noto Sans" w:cs="Times New Roman"/>
          <w:bCs/>
          <w:lang w:val="uk-UA"/>
        </w:rPr>
        <w:t>творення механізму</w:t>
      </w:r>
      <w:r w:rsidRPr="008269EE">
        <w:rPr>
          <w:rFonts w:ascii="Noto Sans" w:hAnsi="Noto Sans" w:cs="Times New Roman"/>
          <w:bCs/>
          <w:lang w:val="uk-UA"/>
        </w:rPr>
        <w:t xml:space="preserve"> надання/</w:t>
      </w:r>
      <w:r w:rsidR="009C542A" w:rsidRPr="008269EE">
        <w:rPr>
          <w:rFonts w:ascii="Noto Sans" w:hAnsi="Noto Sans" w:cs="Times New Roman"/>
          <w:bCs/>
          <w:lang w:val="uk-UA"/>
        </w:rPr>
        <w:t>розподілу малих грантів громадським організаціям-</w:t>
      </w:r>
      <w:proofErr w:type="spellStart"/>
      <w:r w:rsidR="009C542A" w:rsidRPr="008269EE">
        <w:rPr>
          <w:rFonts w:ascii="Noto Sans" w:hAnsi="Noto Sans" w:cs="Times New Roman"/>
          <w:bCs/>
          <w:lang w:val="uk-UA"/>
        </w:rPr>
        <w:t>грантоотримувачам</w:t>
      </w:r>
      <w:proofErr w:type="spellEnd"/>
      <w:r w:rsidR="00E417A5" w:rsidRPr="008269EE">
        <w:rPr>
          <w:rFonts w:ascii="Noto Sans" w:hAnsi="Noto Sans" w:cs="Times New Roman"/>
          <w:bCs/>
          <w:lang w:val="uk-UA"/>
        </w:rPr>
        <w:t xml:space="preserve"> (принаймні</w:t>
      </w:r>
      <w:r w:rsidR="00E06F7E" w:rsidRPr="008269EE">
        <w:rPr>
          <w:rFonts w:ascii="Noto Sans" w:hAnsi="Noto Sans" w:cs="Times New Roman"/>
          <w:bCs/>
          <w:lang w:val="uk-UA"/>
        </w:rPr>
        <w:t xml:space="preserve"> </w:t>
      </w:r>
      <w:r w:rsidR="0059219D" w:rsidRPr="008269EE">
        <w:rPr>
          <w:rFonts w:ascii="Noto Sans" w:hAnsi="Noto Sans" w:cs="Times New Roman"/>
          <w:bCs/>
          <w:lang w:val="uk-UA"/>
        </w:rPr>
        <w:t xml:space="preserve">в </w:t>
      </w:r>
      <w:r w:rsidR="008269EE">
        <w:rPr>
          <w:rFonts w:ascii="Noto Sans" w:hAnsi="Noto Sans" w:cs="Times New Roman"/>
          <w:bCs/>
          <w:lang w:val="uk-UA"/>
        </w:rPr>
        <w:t>меж</w:t>
      </w:r>
      <w:r w:rsidR="0059219D" w:rsidRPr="008269EE">
        <w:rPr>
          <w:rFonts w:ascii="Noto Sans" w:hAnsi="Noto Sans" w:cs="Times New Roman"/>
          <w:bCs/>
          <w:lang w:val="uk-UA"/>
        </w:rPr>
        <w:t>ах</w:t>
      </w:r>
      <w:r w:rsidR="00E06F7E" w:rsidRPr="008269EE">
        <w:rPr>
          <w:rFonts w:ascii="Noto Sans" w:hAnsi="Noto Sans" w:cs="Times New Roman"/>
          <w:bCs/>
          <w:lang w:val="uk-UA"/>
        </w:rPr>
        <w:t xml:space="preserve"> двох проєктів</w:t>
      </w:r>
      <w:r w:rsidR="00E417A5" w:rsidRPr="008269EE">
        <w:rPr>
          <w:rFonts w:ascii="Noto Sans" w:hAnsi="Noto Sans" w:cs="Times New Roman"/>
          <w:bCs/>
          <w:lang w:val="uk-UA"/>
        </w:rPr>
        <w:t>);</w:t>
      </w:r>
    </w:p>
    <w:p w14:paraId="134D6364" w14:textId="51944A76" w:rsidR="009C542A" w:rsidRPr="008269EE" w:rsidRDefault="00BC70B7" w:rsidP="008269EE">
      <w:pPr>
        <w:pStyle w:val="ListParagraph"/>
        <w:numPr>
          <w:ilvl w:val="0"/>
          <w:numId w:val="26"/>
        </w:numPr>
        <w:ind w:left="0" w:firstLine="0"/>
        <w:jc w:val="both"/>
        <w:rPr>
          <w:rFonts w:ascii="Noto Sans" w:hAnsi="Noto Sans" w:cs="Times New Roman"/>
          <w:bCs/>
          <w:lang w:val="uk-UA"/>
        </w:rPr>
      </w:pPr>
      <w:r w:rsidRPr="008269EE">
        <w:rPr>
          <w:rFonts w:ascii="Noto Sans" w:hAnsi="Noto Sans" w:cs="Times New Roman"/>
          <w:bCs/>
          <w:lang w:val="uk-UA"/>
        </w:rPr>
        <w:t>Досвід у</w:t>
      </w:r>
      <w:r w:rsidR="009C542A" w:rsidRPr="008269EE">
        <w:rPr>
          <w:rFonts w:ascii="Noto Sans" w:hAnsi="Noto Sans" w:cs="Times New Roman"/>
          <w:bCs/>
          <w:lang w:val="uk-UA"/>
        </w:rPr>
        <w:t xml:space="preserve">правління процесом </w:t>
      </w:r>
      <w:r w:rsidRPr="008269EE">
        <w:rPr>
          <w:rFonts w:ascii="Noto Sans" w:hAnsi="Noto Sans" w:cs="Times New Roman"/>
          <w:bCs/>
          <w:lang w:val="uk-UA"/>
        </w:rPr>
        <w:t>надання/</w:t>
      </w:r>
      <w:r w:rsidR="009C542A" w:rsidRPr="008269EE">
        <w:rPr>
          <w:rFonts w:ascii="Noto Sans" w:hAnsi="Noto Sans" w:cs="Times New Roman"/>
          <w:bCs/>
          <w:lang w:val="uk-UA"/>
        </w:rPr>
        <w:t>розподілу малих грантів громадським організаціям-</w:t>
      </w:r>
      <w:proofErr w:type="spellStart"/>
      <w:r w:rsidR="009C542A" w:rsidRPr="008269EE">
        <w:rPr>
          <w:rFonts w:ascii="Noto Sans" w:hAnsi="Noto Sans" w:cs="Times New Roman"/>
          <w:bCs/>
          <w:lang w:val="uk-UA"/>
        </w:rPr>
        <w:t>грантоотримувачам</w:t>
      </w:r>
      <w:proofErr w:type="spellEnd"/>
      <w:r w:rsidRPr="008269EE">
        <w:rPr>
          <w:rFonts w:ascii="Noto Sans" w:hAnsi="Noto Sans" w:cs="Times New Roman"/>
          <w:bCs/>
          <w:lang w:val="uk-UA"/>
        </w:rPr>
        <w:t xml:space="preserve"> (принаймні </w:t>
      </w:r>
      <w:r w:rsidR="00E06F7E" w:rsidRPr="008269EE">
        <w:rPr>
          <w:rFonts w:ascii="Noto Sans" w:hAnsi="Noto Sans" w:cs="Times New Roman"/>
          <w:bCs/>
          <w:lang w:val="uk-UA"/>
        </w:rPr>
        <w:t xml:space="preserve">в </w:t>
      </w:r>
      <w:r w:rsidR="008269EE">
        <w:rPr>
          <w:rFonts w:ascii="Noto Sans" w:hAnsi="Noto Sans" w:cs="Times New Roman"/>
          <w:bCs/>
          <w:lang w:val="uk-UA"/>
        </w:rPr>
        <w:t>меж</w:t>
      </w:r>
      <w:r w:rsidR="00E06F7E" w:rsidRPr="008269EE">
        <w:rPr>
          <w:rFonts w:ascii="Noto Sans" w:hAnsi="Noto Sans" w:cs="Times New Roman"/>
          <w:bCs/>
          <w:lang w:val="uk-UA"/>
        </w:rPr>
        <w:t>ах двох проєктів</w:t>
      </w:r>
      <w:r w:rsidRPr="008269EE">
        <w:rPr>
          <w:rFonts w:ascii="Noto Sans" w:hAnsi="Noto Sans" w:cs="Times New Roman"/>
          <w:bCs/>
          <w:lang w:val="uk-UA"/>
        </w:rPr>
        <w:t>);</w:t>
      </w:r>
    </w:p>
    <w:p w14:paraId="27717EE1" w14:textId="4C6B1375" w:rsidR="00BC70B7" w:rsidRPr="008269EE" w:rsidRDefault="00BC70B7" w:rsidP="008269EE">
      <w:pPr>
        <w:pStyle w:val="ListParagraph"/>
        <w:numPr>
          <w:ilvl w:val="0"/>
          <w:numId w:val="26"/>
        </w:numPr>
        <w:ind w:left="0" w:firstLine="0"/>
        <w:jc w:val="both"/>
        <w:rPr>
          <w:rFonts w:ascii="Noto Sans" w:hAnsi="Noto Sans" w:cs="Times New Roman"/>
          <w:bCs/>
          <w:lang w:val="uk-UA"/>
        </w:rPr>
      </w:pPr>
      <w:r w:rsidRPr="008269EE">
        <w:rPr>
          <w:rFonts w:ascii="Noto Sans" w:hAnsi="Noto Sans" w:cs="Times New Roman"/>
          <w:bCs/>
          <w:lang w:val="uk-UA"/>
        </w:rPr>
        <w:t>Реалізації про</w:t>
      </w:r>
      <w:r w:rsidR="008269EE">
        <w:rPr>
          <w:rFonts w:ascii="Noto Sans" w:hAnsi="Noto Sans" w:cs="Times New Roman"/>
          <w:bCs/>
          <w:lang w:val="uk-UA"/>
        </w:rPr>
        <w:t>є</w:t>
      </w:r>
      <w:r w:rsidRPr="008269EE">
        <w:rPr>
          <w:rFonts w:ascii="Noto Sans" w:hAnsi="Noto Sans" w:cs="Times New Roman"/>
          <w:bCs/>
          <w:lang w:val="uk-UA"/>
        </w:rPr>
        <w:t>ктів або виконання контрактів на надання професійних послуг у сфері управління грантовими програмами із загальним бюджетом про</w:t>
      </w:r>
      <w:r w:rsidR="00AD548F">
        <w:rPr>
          <w:rFonts w:ascii="Noto Sans" w:hAnsi="Noto Sans" w:cs="Times New Roman"/>
          <w:bCs/>
          <w:lang w:val="uk-UA"/>
        </w:rPr>
        <w:t>є</w:t>
      </w:r>
      <w:r w:rsidRPr="008269EE">
        <w:rPr>
          <w:rFonts w:ascii="Noto Sans" w:hAnsi="Noto Sans" w:cs="Times New Roman"/>
          <w:bCs/>
          <w:lang w:val="uk-UA"/>
        </w:rPr>
        <w:t>ктів/контрактів від 20000 доларів США</w:t>
      </w:r>
      <w:r w:rsidR="00896BD9" w:rsidRPr="008269EE">
        <w:rPr>
          <w:rFonts w:ascii="Noto Sans" w:hAnsi="Noto Sans" w:cs="Times New Roman"/>
          <w:bCs/>
          <w:lang w:val="uk-UA"/>
        </w:rPr>
        <w:t xml:space="preserve"> у еквіваленті</w:t>
      </w:r>
      <w:r w:rsidR="00AD548F">
        <w:rPr>
          <w:rFonts w:ascii="Noto Sans" w:hAnsi="Noto Sans" w:cs="Times New Roman"/>
          <w:bCs/>
          <w:lang w:val="uk-UA"/>
        </w:rPr>
        <w:t>;</w:t>
      </w:r>
    </w:p>
    <w:p w14:paraId="2EB9EBAA" w14:textId="4793450F" w:rsidR="00BC70B7" w:rsidRPr="008269EE" w:rsidRDefault="00BC70B7" w:rsidP="008269EE">
      <w:pPr>
        <w:pStyle w:val="ListParagraph"/>
        <w:numPr>
          <w:ilvl w:val="0"/>
          <w:numId w:val="26"/>
        </w:numPr>
        <w:ind w:left="0" w:firstLine="0"/>
        <w:jc w:val="both"/>
        <w:rPr>
          <w:rFonts w:ascii="Noto Sans" w:hAnsi="Noto Sans" w:cs="Times New Roman"/>
          <w:bCs/>
          <w:lang w:val="uk-UA"/>
        </w:rPr>
      </w:pPr>
      <w:r w:rsidRPr="008269EE">
        <w:rPr>
          <w:rFonts w:ascii="Noto Sans" w:hAnsi="Noto Sans" w:cs="Times New Roman"/>
          <w:bCs/>
          <w:lang w:val="uk-UA"/>
        </w:rPr>
        <w:t xml:space="preserve">Правовий статус організації повинен дозволяти їй: (a) отримувати кошти з грантового фонду ПРООН без виникнення податкових зобов’язань у Виконавця; та (b) здійснювати перекази коштів </w:t>
      </w:r>
      <w:proofErr w:type="spellStart"/>
      <w:r w:rsidRPr="008269EE">
        <w:rPr>
          <w:rFonts w:ascii="Noto Sans" w:hAnsi="Noto Sans" w:cs="Times New Roman"/>
          <w:bCs/>
          <w:lang w:val="uk-UA"/>
        </w:rPr>
        <w:t>грантоотримувачам</w:t>
      </w:r>
      <w:proofErr w:type="spellEnd"/>
      <w:r w:rsidRPr="008269EE">
        <w:rPr>
          <w:rFonts w:ascii="Noto Sans" w:hAnsi="Noto Sans" w:cs="Times New Roman"/>
          <w:bCs/>
          <w:lang w:val="uk-UA"/>
        </w:rPr>
        <w:t xml:space="preserve">, не створюючи податкових зобов’язань для </w:t>
      </w:r>
      <w:proofErr w:type="spellStart"/>
      <w:r w:rsidRPr="008269EE">
        <w:rPr>
          <w:rFonts w:ascii="Noto Sans" w:hAnsi="Noto Sans" w:cs="Times New Roman"/>
          <w:bCs/>
          <w:lang w:val="uk-UA"/>
        </w:rPr>
        <w:t>грантоотримувачів</w:t>
      </w:r>
      <w:proofErr w:type="spellEnd"/>
      <w:r w:rsidRPr="008269EE">
        <w:rPr>
          <w:rFonts w:ascii="Noto Sans" w:hAnsi="Noto Sans" w:cs="Times New Roman"/>
          <w:bCs/>
          <w:lang w:val="uk-UA"/>
        </w:rPr>
        <w:t xml:space="preserve"> в частині отриманих грантових коштів.</w:t>
      </w:r>
    </w:p>
    <w:p w14:paraId="77CD3A65" w14:textId="77777777" w:rsidR="008C6D9E" w:rsidRPr="008269EE" w:rsidRDefault="008C6D9E" w:rsidP="008269EE">
      <w:pPr>
        <w:pStyle w:val="ListParagraph"/>
        <w:ind w:left="0"/>
        <w:rPr>
          <w:rFonts w:ascii="Noto Sans" w:hAnsi="Noto Sans" w:cs="Times New Roman"/>
          <w:bCs/>
          <w:lang w:val="uk-UA"/>
        </w:rPr>
      </w:pPr>
    </w:p>
    <w:p w14:paraId="7A8B9DB5" w14:textId="579D45B6" w:rsidR="00E643A5" w:rsidRPr="008269EE" w:rsidRDefault="00E643A5" w:rsidP="008269EE">
      <w:pPr>
        <w:pStyle w:val="ListParagraph"/>
        <w:numPr>
          <w:ilvl w:val="0"/>
          <w:numId w:val="22"/>
        </w:numPr>
        <w:ind w:left="0" w:firstLine="0"/>
        <w:rPr>
          <w:rFonts w:ascii="Noto Sans" w:hAnsi="Noto Sans" w:cs="Times New Roman"/>
          <w:b/>
          <w:bCs/>
          <w:lang w:val="uk-UA"/>
        </w:rPr>
      </w:pPr>
      <w:r w:rsidRPr="008269EE">
        <w:rPr>
          <w:rFonts w:ascii="Noto Sans" w:hAnsi="Noto Sans" w:cs="Times New Roman"/>
          <w:b/>
          <w:bCs/>
          <w:lang w:val="uk-UA"/>
        </w:rPr>
        <w:t>Цільові локації:</w:t>
      </w:r>
    </w:p>
    <w:p w14:paraId="1344C247" w14:textId="5E3A77B0" w:rsidR="00E643A5" w:rsidRPr="008269EE" w:rsidRDefault="00896BD9" w:rsidP="008269EE">
      <w:pPr>
        <w:rPr>
          <w:rFonts w:ascii="Noto Sans" w:hAnsi="Noto Sans" w:cs="Times New Roman"/>
          <w:bCs/>
          <w:lang w:val="uk-UA"/>
        </w:rPr>
      </w:pPr>
      <w:r w:rsidRPr="008269EE">
        <w:rPr>
          <w:rFonts w:ascii="Noto Sans" w:hAnsi="Noto Sans" w:cs="Times New Roman"/>
          <w:bCs/>
          <w:lang w:val="uk-UA"/>
        </w:rPr>
        <w:t>Укр</w:t>
      </w:r>
      <w:r w:rsidR="00CC5732" w:rsidRPr="008269EE">
        <w:rPr>
          <w:rFonts w:ascii="Noto Sans" w:hAnsi="Noto Sans" w:cs="Times New Roman"/>
          <w:bCs/>
          <w:lang w:val="uk-UA"/>
        </w:rPr>
        <w:t>а</w:t>
      </w:r>
      <w:r w:rsidRPr="008269EE">
        <w:rPr>
          <w:rFonts w:ascii="Noto Sans" w:hAnsi="Noto Sans" w:cs="Times New Roman"/>
          <w:bCs/>
          <w:lang w:val="uk-UA"/>
        </w:rPr>
        <w:t xml:space="preserve">їна: </w:t>
      </w:r>
      <w:r w:rsidR="00E643A5" w:rsidRPr="008269EE">
        <w:rPr>
          <w:rFonts w:ascii="Noto Sans" w:hAnsi="Noto Sans" w:cs="Times New Roman"/>
          <w:bCs/>
          <w:lang w:val="uk-UA"/>
        </w:rPr>
        <w:t>Донецька</w:t>
      </w:r>
      <w:r w:rsidR="00AD548F">
        <w:rPr>
          <w:rFonts w:ascii="Noto Sans" w:hAnsi="Noto Sans" w:cs="Times New Roman"/>
          <w:bCs/>
          <w:lang w:val="uk-UA"/>
        </w:rPr>
        <w:t xml:space="preserve"> (</w:t>
      </w:r>
      <w:r w:rsidR="00AD548F" w:rsidRPr="00AD548F">
        <w:rPr>
          <w:rFonts w:ascii="Noto Sans" w:hAnsi="Noto Sans" w:cs="Times New Roman"/>
          <w:bCs/>
          <w:lang w:val="uk-UA"/>
        </w:rPr>
        <w:t>Підконтрольні уряду України території</w:t>
      </w:r>
      <w:r w:rsidR="00AD548F">
        <w:rPr>
          <w:rFonts w:ascii="Noto Sans" w:hAnsi="Noto Sans" w:cs="Times New Roman"/>
          <w:bCs/>
          <w:lang w:val="uk-UA"/>
        </w:rPr>
        <w:t>)</w:t>
      </w:r>
      <w:r w:rsidR="00E643A5" w:rsidRPr="008269EE">
        <w:rPr>
          <w:rFonts w:ascii="Noto Sans" w:hAnsi="Noto Sans" w:cs="Times New Roman"/>
          <w:bCs/>
          <w:lang w:val="uk-UA"/>
        </w:rPr>
        <w:t>,</w:t>
      </w:r>
      <w:r w:rsidR="00327518" w:rsidRPr="008269EE">
        <w:rPr>
          <w:rFonts w:ascii="Noto Sans" w:hAnsi="Noto Sans" w:cs="Times New Roman"/>
          <w:bCs/>
          <w:lang w:val="uk-UA"/>
        </w:rPr>
        <w:t xml:space="preserve"> Дніпропетровськ</w:t>
      </w:r>
      <w:r w:rsidR="00CC5732" w:rsidRPr="008269EE">
        <w:rPr>
          <w:rFonts w:ascii="Noto Sans" w:hAnsi="Noto Sans" w:cs="Times New Roman"/>
          <w:bCs/>
          <w:lang w:val="uk-UA"/>
        </w:rPr>
        <w:t>а</w:t>
      </w:r>
      <w:r w:rsidR="00327518" w:rsidRPr="008269EE">
        <w:rPr>
          <w:rFonts w:ascii="Noto Sans" w:hAnsi="Noto Sans" w:cs="Times New Roman"/>
          <w:bCs/>
          <w:lang w:val="uk-UA"/>
        </w:rPr>
        <w:t>,</w:t>
      </w:r>
      <w:r w:rsidR="00E643A5" w:rsidRPr="008269EE">
        <w:rPr>
          <w:rFonts w:ascii="Noto Sans" w:hAnsi="Noto Sans" w:cs="Times New Roman"/>
          <w:bCs/>
          <w:lang w:val="uk-UA"/>
        </w:rPr>
        <w:t xml:space="preserve"> </w:t>
      </w:r>
      <w:r w:rsidR="00563781" w:rsidRPr="008269EE">
        <w:rPr>
          <w:rFonts w:ascii="Noto Sans" w:hAnsi="Noto Sans" w:cs="Times New Roman"/>
          <w:bCs/>
          <w:lang w:val="uk-UA"/>
        </w:rPr>
        <w:t xml:space="preserve">Житомирська, </w:t>
      </w:r>
      <w:proofErr w:type="spellStart"/>
      <w:r w:rsidR="00E643A5" w:rsidRPr="008269EE">
        <w:rPr>
          <w:rFonts w:ascii="Noto Sans" w:hAnsi="Noto Sans" w:cs="Times New Roman"/>
          <w:bCs/>
          <w:lang w:val="uk-UA"/>
        </w:rPr>
        <w:t>Запорі</w:t>
      </w:r>
      <w:r w:rsidR="00CC5732" w:rsidRPr="008269EE">
        <w:rPr>
          <w:rFonts w:ascii="Noto Sans" w:hAnsi="Noto Sans" w:cs="Times New Roman"/>
          <w:bCs/>
          <w:lang w:val="uk-UA"/>
        </w:rPr>
        <w:t>зь</w:t>
      </w:r>
      <w:r w:rsidR="00E643A5" w:rsidRPr="008269EE">
        <w:rPr>
          <w:rFonts w:ascii="Noto Sans" w:hAnsi="Noto Sans" w:cs="Times New Roman"/>
          <w:bCs/>
          <w:lang w:val="uk-UA"/>
        </w:rPr>
        <w:t>ська</w:t>
      </w:r>
      <w:proofErr w:type="spellEnd"/>
      <w:r w:rsidR="003E02E5" w:rsidRPr="008269EE">
        <w:rPr>
          <w:rFonts w:ascii="Noto Sans" w:hAnsi="Noto Sans" w:cs="Times New Roman"/>
          <w:bCs/>
          <w:lang w:val="uk-UA"/>
        </w:rPr>
        <w:t xml:space="preserve"> та Луганська області</w:t>
      </w:r>
      <w:r w:rsidR="00AD548F">
        <w:rPr>
          <w:rFonts w:ascii="Noto Sans" w:hAnsi="Noto Sans" w:cs="Times New Roman"/>
          <w:bCs/>
          <w:lang w:val="uk-UA"/>
        </w:rPr>
        <w:t xml:space="preserve"> </w:t>
      </w:r>
      <w:r w:rsidR="00AD548F">
        <w:rPr>
          <w:rFonts w:ascii="Noto Sans" w:hAnsi="Noto Sans" w:cs="Times New Roman"/>
          <w:bCs/>
          <w:lang w:val="uk-UA"/>
        </w:rPr>
        <w:t>(</w:t>
      </w:r>
      <w:r w:rsidR="00AD548F" w:rsidRPr="00AD548F">
        <w:rPr>
          <w:rFonts w:ascii="Noto Sans" w:hAnsi="Noto Sans" w:cs="Times New Roman"/>
          <w:bCs/>
          <w:lang w:val="uk-UA"/>
        </w:rPr>
        <w:t>Підконтрольні уряду України території</w:t>
      </w:r>
      <w:r w:rsidR="00AD548F">
        <w:rPr>
          <w:rFonts w:ascii="Noto Sans" w:hAnsi="Noto Sans" w:cs="Times New Roman"/>
          <w:bCs/>
          <w:lang w:val="uk-UA"/>
        </w:rPr>
        <w:t>)</w:t>
      </w:r>
      <w:r w:rsidR="00AD548F">
        <w:rPr>
          <w:rFonts w:ascii="Noto Sans" w:hAnsi="Noto Sans" w:cs="Times New Roman"/>
          <w:bCs/>
          <w:lang w:val="uk-UA"/>
        </w:rPr>
        <w:t>.</w:t>
      </w:r>
    </w:p>
    <w:p w14:paraId="45F041FF" w14:textId="3EFB03DB" w:rsidR="003E02E5" w:rsidRPr="008269EE" w:rsidRDefault="003E02E5" w:rsidP="008269EE">
      <w:pPr>
        <w:pStyle w:val="ListParagraph"/>
        <w:numPr>
          <w:ilvl w:val="0"/>
          <w:numId w:val="22"/>
        </w:numPr>
        <w:ind w:left="0" w:firstLine="0"/>
        <w:rPr>
          <w:rFonts w:ascii="Noto Sans" w:hAnsi="Noto Sans" w:cs="Times New Roman"/>
          <w:b/>
          <w:bCs/>
          <w:lang w:val="uk-UA"/>
        </w:rPr>
      </w:pPr>
      <w:r w:rsidRPr="008269EE">
        <w:rPr>
          <w:rFonts w:ascii="Noto Sans" w:hAnsi="Noto Sans" w:cs="Times New Roman"/>
          <w:b/>
          <w:bCs/>
          <w:lang w:val="uk-UA"/>
        </w:rPr>
        <w:t>Запитувана інформація</w:t>
      </w:r>
    </w:p>
    <w:p w14:paraId="27F0B66D" w14:textId="2327D651" w:rsidR="001945C9" w:rsidRPr="008269EE" w:rsidRDefault="001945C9" w:rsidP="008269EE">
      <w:pPr>
        <w:rPr>
          <w:rFonts w:ascii="Noto Sans" w:hAnsi="Noto Sans" w:cs="Times New Roman"/>
          <w:bCs/>
          <w:lang w:val="uk-UA"/>
        </w:rPr>
      </w:pPr>
      <w:r w:rsidRPr="008269EE">
        <w:rPr>
          <w:rFonts w:ascii="Noto Sans" w:hAnsi="Noto Sans" w:cs="Times New Roman"/>
          <w:bCs/>
          <w:lang w:val="uk-UA"/>
        </w:rPr>
        <w:t xml:space="preserve">Запрошуємо зацікавлені ОГС/ГО заповнити нижченаведену анкету, надавши всі необхідні підтверджувальні документи. Якщо Ваша громадська організація міжнародна, будь ласка, надайте інформацію та документацію, </w:t>
      </w:r>
      <w:r w:rsidR="00AD548F">
        <w:rPr>
          <w:rFonts w:ascii="Noto Sans" w:hAnsi="Noto Sans" w:cs="Times New Roman"/>
          <w:bCs/>
          <w:lang w:val="uk-UA"/>
        </w:rPr>
        <w:t>яка</w:t>
      </w:r>
      <w:r w:rsidRPr="008269EE">
        <w:rPr>
          <w:rFonts w:ascii="Noto Sans" w:hAnsi="Noto Sans" w:cs="Times New Roman"/>
          <w:bCs/>
          <w:lang w:val="uk-UA"/>
        </w:rPr>
        <w:t xml:space="preserve"> стосується ваших дозволів та ліцензій на місцеву діяльність </w:t>
      </w:r>
      <w:r w:rsidR="00E75F92" w:rsidRPr="008269EE">
        <w:rPr>
          <w:rFonts w:ascii="Noto Sans" w:hAnsi="Noto Sans" w:cs="Times New Roman"/>
          <w:bCs/>
          <w:lang w:val="uk-UA"/>
        </w:rPr>
        <w:t>Укр</w:t>
      </w:r>
      <w:r w:rsidR="00CC5732" w:rsidRPr="008269EE">
        <w:rPr>
          <w:rFonts w:ascii="Noto Sans" w:hAnsi="Noto Sans" w:cs="Times New Roman"/>
          <w:bCs/>
          <w:lang w:val="uk-UA"/>
        </w:rPr>
        <w:t>а</w:t>
      </w:r>
      <w:r w:rsidR="00E75F92" w:rsidRPr="008269EE">
        <w:rPr>
          <w:rFonts w:ascii="Noto Sans" w:hAnsi="Noto Sans" w:cs="Times New Roman"/>
          <w:bCs/>
          <w:lang w:val="uk-UA"/>
        </w:rPr>
        <w:t>їні</w:t>
      </w:r>
      <w:r w:rsidRPr="008269EE">
        <w:rPr>
          <w:rFonts w:ascii="Noto Sans" w:hAnsi="Noto Sans" w:cs="Times New Roman"/>
          <w:bCs/>
          <w:lang w:val="uk-UA"/>
        </w:rPr>
        <w:t>.</w:t>
      </w:r>
    </w:p>
    <w:p w14:paraId="2148EA53" w14:textId="16A3279D" w:rsidR="001945C9" w:rsidRPr="008269EE" w:rsidRDefault="001945C9" w:rsidP="008269EE">
      <w:pPr>
        <w:rPr>
          <w:rFonts w:ascii="Noto Sans" w:hAnsi="Noto Sans" w:cs="Times New Roman"/>
          <w:bCs/>
          <w:lang w:val="uk-UA"/>
        </w:rPr>
      </w:pPr>
      <w:r w:rsidRPr="008269EE">
        <w:rPr>
          <w:rFonts w:ascii="Noto Sans" w:hAnsi="Noto Sans" w:cs="Times New Roman"/>
          <w:bCs/>
          <w:lang w:val="uk-UA"/>
        </w:rPr>
        <w:t>Просимо звернути Вашу увагу, що відповідь на кожне запитання потребує підтвердження у вигляді додатків. На всі питання необхідно відповідати прямо та чітко. Стороння інформація, яка безпосередньо із запитанням не пов´язана, лише обмежуватиме здатність ПРООН позитивно оцінити відповідність ОГС/ГО вимогам ПРООН.</w:t>
      </w:r>
    </w:p>
    <w:p w14:paraId="732262E9" w14:textId="29A9ACCA" w:rsidR="00B43C48" w:rsidRPr="008269EE" w:rsidRDefault="001945C9" w:rsidP="008269EE">
      <w:pPr>
        <w:rPr>
          <w:rFonts w:ascii="Noto Sans" w:hAnsi="Noto Sans" w:cs="Times New Roman"/>
          <w:bCs/>
          <w:lang w:val="uk-UA"/>
        </w:rPr>
      </w:pPr>
      <w:r w:rsidRPr="008269EE">
        <w:rPr>
          <w:rFonts w:ascii="Noto Sans" w:hAnsi="Noto Sans" w:cs="Times New Roman"/>
          <w:bCs/>
          <w:lang w:val="uk-UA"/>
        </w:rPr>
        <w:t xml:space="preserve">Усім ОГС/ГО, чия інформація буде оцінена такою, що відповідає потребам Програми, яка впроваджується </w:t>
      </w:r>
      <w:r w:rsidR="00AD548F">
        <w:rPr>
          <w:rFonts w:ascii="Noto Sans" w:hAnsi="Noto Sans" w:cs="Times New Roman"/>
          <w:bCs/>
          <w:lang w:val="uk-UA"/>
        </w:rPr>
        <w:t>чотирма партнерськими агентствами ООН</w:t>
      </w:r>
      <w:r w:rsidR="00E75F92" w:rsidRPr="008269EE">
        <w:rPr>
          <w:rFonts w:ascii="Noto Sans" w:hAnsi="Noto Sans" w:cs="Times New Roman"/>
          <w:bCs/>
          <w:lang w:val="uk-UA"/>
        </w:rPr>
        <w:t xml:space="preserve"> в Укр</w:t>
      </w:r>
      <w:r w:rsidR="00AD548F">
        <w:rPr>
          <w:rFonts w:ascii="Noto Sans" w:hAnsi="Noto Sans" w:cs="Times New Roman"/>
          <w:bCs/>
          <w:lang w:val="uk-UA"/>
        </w:rPr>
        <w:t>а</w:t>
      </w:r>
      <w:r w:rsidR="00E75F92" w:rsidRPr="008269EE">
        <w:rPr>
          <w:rFonts w:ascii="Noto Sans" w:hAnsi="Noto Sans" w:cs="Times New Roman"/>
          <w:bCs/>
          <w:lang w:val="uk-UA"/>
        </w:rPr>
        <w:t>їні</w:t>
      </w:r>
      <w:r w:rsidRPr="008269EE">
        <w:rPr>
          <w:rFonts w:ascii="Noto Sans" w:hAnsi="Noto Sans" w:cs="Times New Roman"/>
          <w:bCs/>
          <w:lang w:val="uk-UA"/>
        </w:rPr>
        <w:t>,</w:t>
      </w:r>
      <w:r w:rsidR="00AD548F">
        <w:rPr>
          <w:rFonts w:ascii="Noto Sans" w:hAnsi="Noto Sans" w:cs="Times New Roman"/>
          <w:bCs/>
          <w:lang w:val="uk-UA"/>
        </w:rPr>
        <w:t xml:space="preserve"> включно й ПРООН,</w:t>
      </w:r>
      <w:r w:rsidRPr="008269EE">
        <w:rPr>
          <w:rFonts w:ascii="Noto Sans" w:hAnsi="Noto Sans" w:cs="Times New Roman"/>
          <w:bCs/>
          <w:lang w:val="uk-UA"/>
        </w:rPr>
        <w:t xml:space="preserve"> буде надіслана чергова анкета, щоб надати ПРООН можливість провести оцінку спроможності. Виходячи з результатів цього «Контрольного переліку питань для оцінки спроможності ОГС/ГО», ПРООН визначить чи мо</w:t>
      </w:r>
      <w:r w:rsidR="00D22462" w:rsidRPr="008269EE">
        <w:rPr>
          <w:rFonts w:ascii="Noto Sans" w:hAnsi="Noto Sans" w:cs="Times New Roman"/>
          <w:bCs/>
          <w:lang w:val="uk-UA"/>
        </w:rPr>
        <w:t>же</w:t>
      </w:r>
      <w:r w:rsidRPr="008269EE">
        <w:rPr>
          <w:rFonts w:ascii="Noto Sans" w:hAnsi="Noto Sans" w:cs="Times New Roman"/>
          <w:bCs/>
          <w:lang w:val="uk-UA"/>
        </w:rPr>
        <w:t xml:space="preserve"> ОГС/ГО </w:t>
      </w:r>
      <w:r w:rsidR="0085703C" w:rsidRPr="008269EE">
        <w:rPr>
          <w:rFonts w:ascii="Noto Sans" w:hAnsi="Noto Sans" w:cs="Times New Roman"/>
          <w:bCs/>
          <w:lang w:val="uk-UA"/>
        </w:rPr>
        <w:t>бути включена</w:t>
      </w:r>
      <w:r w:rsidRPr="008269EE">
        <w:rPr>
          <w:rFonts w:ascii="Noto Sans" w:hAnsi="Noto Sans" w:cs="Times New Roman"/>
          <w:bCs/>
          <w:lang w:val="uk-UA"/>
        </w:rPr>
        <w:t xml:space="preserve"> у </w:t>
      </w:r>
      <w:r w:rsidR="0085703C" w:rsidRPr="008269EE">
        <w:rPr>
          <w:rFonts w:ascii="Noto Sans" w:hAnsi="Noto Sans" w:cs="Times New Roman"/>
          <w:bCs/>
          <w:lang w:val="uk-UA"/>
        </w:rPr>
        <w:t>резервний список швидкого реагування</w:t>
      </w:r>
      <w:r w:rsidRPr="008269EE">
        <w:rPr>
          <w:rFonts w:ascii="Noto Sans" w:hAnsi="Noto Sans" w:cs="Times New Roman"/>
          <w:bCs/>
          <w:lang w:val="uk-UA"/>
        </w:rPr>
        <w:t>, у разі такої потреби.</w:t>
      </w:r>
    </w:p>
    <w:tbl>
      <w:tblPr>
        <w:tblStyle w:val="TableGrid"/>
        <w:tblW w:w="10490" w:type="dxa"/>
        <w:tblInd w:w="-5" w:type="dxa"/>
        <w:tblLook w:val="04A0" w:firstRow="1" w:lastRow="0" w:firstColumn="1" w:lastColumn="0" w:noHBand="0" w:noVBand="1"/>
      </w:tblPr>
      <w:tblGrid>
        <w:gridCol w:w="2790"/>
        <w:gridCol w:w="2430"/>
        <w:gridCol w:w="2340"/>
        <w:gridCol w:w="2930"/>
      </w:tblGrid>
      <w:tr w:rsidR="00327518" w:rsidRPr="00255BE7" w14:paraId="4A148271" w14:textId="77777777" w:rsidTr="008C6D9E">
        <w:tc>
          <w:tcPr>
            <w:tcW w:w="2790" w:type="dxa"/>
          </w:tcPr>
          <w:p w14:paraId="20F5770E" w14:textId="518E2378" w:rsidR="00327518" w:rsidRPr="00255BE7" w:rsidRDefault="00327518" w:rsidP="00255BE7">
            <w:pPr>
              <w:pStyle w:val="Default"/>
              <w:spacing w:line="276" w:lineRule="auto"/>
              <w:rPr>
                <w:rFonts w:ascii="Noto Sans" w:hAnsi="Noto Sans"/>
                <w:b/>
                <w:sz w:val="20"/>
                <w:szCs w:val="20"/>
                <w:lang w:val="uk-UA"/>
              </w:rPr>
            </w:pPr>
            <w:r w:rsidRPr="00255BE7">
              <w:rPr>
                <w:rFonts w:ascii="Noto Sans" w:hAnsi="Noto Sans"/>
                <w:b/>
                <w:sz w:val="20"/>
                <w:szCs w:val="20"/>
                <w:lang w:val="uk-UA"/>
              </w:rPr>
              <w:lastRenderedPageBreak/>
              <w:t>Назва організації</w:t>
            </w:r>
          </w:p>
        </w:tc>
        <w:tc>
          <w:tcPr>
            <w:tcW w:w="2430" w:type="dxa"/>
          </w:tcPr>
          <w:p w14:paraId="03E50EC2" w14:textId="77777777" w:rsidR="00327518" w:rsidRPr="00255BE7" w:rsidRDefault="00327518" w:rsidP="00255BE7">
            <w:pPr>
              <w:pStyle w:val="Default"/>
              <w:spacing w:line="276" w:lineRule="auto"/>
              <w:rPr>
                <w:rFonts w:ascii="Noto Sans" w:hAnsi="Noto Sans"/>
                <w:b/>
                <w:sz w:val="20"/>
                <w:szCs w:val="20"/>
                <w:lang w:val="uk-UA"/>
              </w:rPr>
            </w:pPr>
          </w:p>
        </w:tc>
        <w:tc>
          <w:tcPr>
            <w:tcW w:w="5270" w:type="dxa"/>
            <w:gridSpan w:val="2"/>
          </w:tcPr>
          <w:p w14:paraId="0573E493" w14:textId="3C6567FC" w:rsidR="00327518" w:rsidRPr="00255BE7" w:rsidRDefault="00FA51DE" w:rsidP="00255BE7">
            <w:pPr>
              <w:pStyle w:val="Default"/>
              <w:spacing w:line="276" w:lineRule="auto"/>
              <w:rPr>
                <w:rFonts w:ascii="Noto Sans" w:hAnsi="Noto Sans"/>
                <w:b/>
                <w:sz w:val="20"/>
                <w:szCs w:val="20"/>
                <w:lang w:val="uk-UA"/>
              </w:rPr>
            </w:pPr>
            <w:r w:rsidRPr="00255BE7">
              <w:rPr>
                <w:rFonts w:ascii="Noto Sans" w:hAnsi="Noto Sans"/>
                <w:b/>
                <w:sz w:val="20"/>
                <w:szCs w:val="20"/>
                <w:lang w:val="uk-UA"/>
              </w:rPr>
              <w:t>Представленість організації</w:t>
            </w:r>
          </w:p>
        </w:tc>
      </w:tr>
      <w:tr w:rsidR="00327518" w:rsidRPr="00255BE7" w14:paraId="7C82757C" w14:textId="77777777" w:rsidTr="008C6D9E">
        <w:trPr>
          <w:trHeight w:val="636"/>
        </w:trPr>
        <w:tc>
          <w:tcPr>
            <w:tcW w:w="2790" w:type="dxa"/>
          </w:tcPr>
          <w:p w14:paraId="0FDCF4E2" w14:textId="2FD7E405"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Адреса організації</w:t>
            </w:r>
          </w:p>
        </w:tc>
        <w:tc>
          <w:tcPr>
            <w:tcW w:w="2430" w:type="dxa"/>
          </w:tcPr>
          <w:p w14:paraId="2AAB2EAF" w14:textId="77777777" w:rsidR="00327518" w:rsidRPr="00255BE7" w:rsidRDefault="00327518" w:rsidP="00255BE7">
            <w:pPr>
              <w:pStyle w:val="Default"/>
              <w:spacing w:line="276" w:lineRule="auto"/>
              <w:rPr>
                <w:rFonts w:ascii="Noto Sans" w:hAnsi="Noto Sans"/>
                <w:sz w:val="20"/>
                <w:szCs w:val="20"/>
                <w:lang w:val="uk-UA"/>
              </w:rPr>
            </w:pPr>
          </w:p>
        </w:tc>
        <w:tc>
          <w:tcPr>
            <w:tcW w:w="2340" w:type="dxa"/>
            <w:vMerge w:val="restart"/>
          </w:tcPr>
          <w:p w14:paraId="042ACC57" w14:textId="6D567F1F"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 (</w:t>
            </w:r>
            <w:r w:rsidR="00FA51DE" w:rsidRPr="00255BE7">
              <w:rPr>
                <w:rFonts w:ascii="Noto Sans" w:hAnsi="Noto Sans"/>
                <w:sz w:val="20"/>
                <w:szCs w:val="20"/>
                <w:lang w:val="uk-UA"/>
              </w:rPr>
              <w:t>деталізуйте</w:t>
            </w:r>
            <w:r w:rsidR="00AD548F" w:rsidRPr="00255BE7">
              <w:rPr>
                <w:rFonts w:ascii="Noto Sans" w:hAnsi="Noto Sans"/>
                <w:sz w:val="20"/>
                <w:szCs w:val="20"/>
                <w:lang w:val="uk-UA"/>
              </w:rPr>
              <w:t>:</w:t>
            </w:r>
            <w:r w:rsidR="00FA51DE" w:rsidRPr="00255BE7">
              <w:rPr>
                <w:rFonts w:ascii="Noto Sans" w:hAnsi="Noto Sans"/>
                <w:sz w:val="20"/>
                <w:szCs w:val="20"/>
                <w:lang w:val="uk-UA"/>
              </w:rPr>
              <w:t xml:space="preserve"> </w:t>
            </w:r>
            <w:r w:rsidRPr="00255BE7">
              <w:rPr>
                <w:rFonts w:ascii="Noto Sans" w:hAnsi="Noto Sans"/>
                <w:sz w:val="20"/>
                <w:szCs w:val="20"/>
                <w:lang w:val="uk-UA"/>
              </w:rPr>
              <w:t>офіс, представництво чи постійний представник)</w:t>
            </w:r>
          </w:p>
        </w:tc>
        <w:tc>
          <w:tcPr>
            <w:tcW w:w="2930" w:type="dxa"/>
            <w:vMerge w:val="restart"/>
          </w:tcPr>
          <w:p w14:paraId="130D33A1" w14:textId="6FBF7E2A" w:rsidR="00327518" w:rsidRPr="00255BE7" w:rsidRDefault="00327518" w:rsidP="00255BE7">
            <w:pPr>
              <w:pStyle w:val="Default"/>
              <w:spacing w:line="276" w:lineRule="auto"/>
              <w:rPr>
                <w:rFonts w:ascii="Noto Sans" w:hAnsi="Noto Sans"/>
                <w:sz w:val="20"/>
                <w:szCs w:val="20"/>
                <w:lang w:val="uk-UA"/>
              </w:rPr>
            </w:pPr>
          </w:p>
        </w:tc>
      </w:tr>
      <w:tr w:rsidR="00327518" w:rsidRPr="00255BE7" w14:paraId="0522148E" w14:textId="77777777" w:rsidTr="008C6D9E">
        <w:trPr>
          <w:trHeight w:val="600"/>
        </w:trPr>
        <w:tc>
          <w:tcPr>
            <w:tcW w:w="2790" w:type="dxa"/>
          </w:tcPr>
          <w:p w14:paraId="33E2199F" w14:textId="05847194"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Електронна пошта:</w:t>
            </w:r>
          </w:p>
        </w:tc>
        <w:tc>
          <w:tcPr>
            <w:tcW w:w="2430" w:type="dxa"/>
          </w:tcPr>
          <w:p w14:paraId="03FDC11B" w14:textId="77777777" w:rsidR="00327518" w:rsidRPr="00255BE7" w:rsidRDefault="00327518" w:rsidP="00255BE7">
            <w:pPr>
              <w:pStyle w:val="Default"/>
              <w:spacing w:line="276" w:lineRule="auto"/>
              <w:rPr>
                <w:rFonts w:ascii="Noto Sans" w:hAnsi="Noto Sans"/>
                <w:sz w:val="20"/>
                <w:szCs w:val="20"/>
                <w:lang w:val="uk-UA"/>
              </w:rPr>
            </w:pPr>
          </w:p>
        </w:tc>
        <w:tc>
          <w:tcPr>
            <w:tcW w:w="2340" w:type="dxa"/>
            <w:vMerge/>
          </w:tcPr>
          <w:p w14:paraId="38E5E234" w14:textId="77777777" w:rsidR="00327518" w:rsidRPr="00255BE7" w:rsidRDefault="00327518" w:rsidP="00255BE7">
            <w:pPr>
              <w:pStyle w:val="Default"/>
              <w:spacing w:line="276" w:lineRule="auto"/>
              <w:rPr>
                <w:rFonts w:ascii="Noto Sans" w:hAnsi="Noto Sans"/>
                <w:sz w:val="20"/>
                <w:szCs w:val="20"/>
                <w:lang w:val="uk-UA"/>
              </w:rPr>
            </w:pPr>
          </w:p>
        </w:tc>
        <w:tc>
          <w:tcPr>
            <w:tcW w:w="2930" w:type="dxa"/>
            <w:vMerge/>
          </w:tcPr>
          <w:p w14:paraId="6623C3F9" w14:textId="77777777" w:rsidR="00327518" w:rsidRPr="00255BE7" w:rsidRDefault="00327518" w:rsidP="00255BE7">
            <w:pPr>
              <w:pStyle w:val="Default"/>
              <w:spacing w:line="276" w:lineRule="auto"/>
              <w:rPr>
                <w:rFonts w:ascii="Noto Sans" w:hAnsi="Noto Sans"/>
                <w:sz w:val="20"/>
                <w:szCs w:val="20"/>
                <w:lang w:val="uk-UA"/>
              </w:rPr>
            </w:pPr>
          </w:p>
        </w:tc>
      </w:tr>
      <w:tr w:rsidR="00327518" w:rsidRPr="00255BE7" w14:paraId="731C2351" w14:textId="77777777" w:rsidTr="008C6D9E">
        <w:trPr>
          <w:trHeight w:val="600"/>
        </w:trPr>
        <w:tc>
          <w:tcPr>
            <w:tcW w:w="2790" w:type="dxa"/>
          </w:tcPr>
          <w:p w14:paraId="077B510C" w14:textId="771CEEAF"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ПІБ керівника організації</w:t>
            </w:r>
          </w:p>
        </w:tc>
        <w:tc>
          <w:tcPr>
            <w:tcW w:w="2430" w:type="dxa"/>
          </w:tcPr>
          <w:p w14:paraId="20E0FB73" w14:textId="77777777" w:rsidR="00327518" w:rsidRPr="00255BE7" w:rsidRDefault="00327518" w:rsidP="00255BE7">
            <w:pPr>
              <w:pStyle w:val="Default"/>
              <w:spacing w:line="276" w:lineRule="auto"/>
              <w:rPr>
                <w:rFonts w:ascii="Noto Sans" w:hAnsi="Noto Sans"/>
                <w:sz w:val="20"/>
                <w:szCs w:val="20"/>
                <w:lang w:val="uk-UA"/>
              </w:rPr>
            </w:pPr>
          </w:p>
        </w:tc>
        <w:tc>
          <w:tcPr>
            <w:tcW w:w="2340" w:type="dxa"/>
          </w:tcPr>
          <w:p w14:paraId="721B2631" w14:textId="351A91F2"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Електронна пошта та телефон керівника організації</w:t>
            </w:r>
          </w:p>
        </w:tc>
        <w:tc>
          <w:tcPr>
            <w:tcW w:w="2930" w:type="dxa"/>
          </w:tcPr>
          <w:p w14:paraId="16952794" w14:textId="77777777" w:rsidR="00327518" w:rsidRPr="00255BE7" w:rsidRDefault="00327518" w:rsidP="00255BE7">
            <w:pPr>
              <w:pStyle w:val="Default"/>
              <w:spacing w:line="276" w:lineRule="auto"/>
              <w:rPr>
                <w:rFonts w:ascii="Noto Sans" w:hAnsi="Noto Sans"/>
                <w:sz w:val="20"/>
                <w:szCs w:val="20"/>
                <w:lang w:val="uk-UA"/>
              </w:rPr>
            </w:pPr>
          </w:p>
        </w:tc>
      </w:tr>
      <w:tr w:rsidR="00327518" w:rsidRPr="00255BE7" w14:paraId="391BB1CF" w14:textId="77777777" w:rsidTr="008C6D9E">
        <w:trPr>
          <w:trHeight w:val="386"/>
        </w:trPr>
        <w:tc>
          <w:tcPr>
            <w:tcW w:w="2790" w:type="dxa"/>
          </w:tcPr>
          <w:p w14:paraId="1983D05E" w14:textId="3B9F6F29"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ПІБ контактної особи</w:t>
            </w:r>
          </w:p>
        </w:tc>
        <w:tc>
          <w:tcPr>
            <w:tcW w:w="2430" w:type="dxa"/>
          </w:tcPr>
          <w:p w14:paraId="70DD5606" w14:textId="77777777" w:rsidR="00327518" w:rsidRPr="00255BE7" w:rsidRDefault="00327518" w:rsidP="00255BE7">
            <w:pPr>
              <w:pStyle w:val="Default"/>
              <w:spacing w:line="276" w:lineRule="auto"/>
              <w:rPr>
                <w:rFonts w:ascii="Noto Sans" w:hAnsi="Noto Sans"/>
                <w:sz w:val="20"/>
                <w:szCs w:val="20"/>
                <w:lang w:val="uk-UA"/>
              </w:rPr>
            </w:pPr>
          </w:p>
        </w:tc>
        <w:tc>
          <w:tcPr>
            <w:tcW w:w="2340" w:type="dxa"/>
          </w:tcPr>
          <w:p w14:paraId="763A2700" w14:textId="533955D7"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Електронна пошта та телефон контактної особи</w:t>
            </w:r>
          </w:p>
        </w:tc>
        <w:tc>
          <w:tcPr>
            <w:tcW w:w="2930" w:type="dxa"/>
          </w:tcPr>
          <w:p w14:paraId="2FF730E6" w14:textId="77777777" w:rsidR="00327518" w:rsidRPr="00255BE7" w:rsidRDefault="00327518" w:rsidP="00255BE7">
            <w:pPr>
              <w:pStyle w:val="Default"/>
              <w:spacing w:line="276" w:lineRule="auto"/>
              <w:rPr>
                <w:rFonts w:ascii="Noto Sans" w:hAnsi="Noto Sans"/>
                <w:sz w:val="20"/>
                <w:szCs w:val="20"/>
                <w:lang w:val="uk-UA"/>
              </w:rPr>
            </w:pPr>
          </w:p>
        </w:tc>
      </w:tr>
      <w:tr w:rsidR="00327518" w:rsidRPr="00255BE7" w14:paraId="50EA38DC" w14:textId="77777777" w:rsidTr="008C6D9E">
        <w:trPr>
          <w:trHeight w:val="408"/>
        </w:trPr>
        <w:tc>
          <w:tcPr>
            <w:tcW w:w="2790" w:type="dxa"/>
          </w:tcPr>
          <w:p w14:paraId="76812C43" w14:textId="2E9CB9FE"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Рік реєстрації організації</w:t>
            </w:r>
          </w:p>
        </w:tc>
        <w:tc>
          <w:tcPr>
            <w:tcW w:w="2430" w:type="dxa"/>
          </w:tcPr>
          <w:p w14:paraId="548BECEA" w14:textId="77777777" w:rsidR="00327518" w:rsidRPr="00255BE7" w:rsidRDefault="00327518" w:rsidP="00255BE7">
            <w:pPr>
              <w:pStyle w:val="Default"/>
              <w:spacing w:line="276" w:lineRule="auto"/>
              <w:rPr>
                <w:rFonts w:ascii="Noto Sans" w:hAnsi="Noto Sans"/>
                <w:sz w:val="20"/>
                <w:szCs w:val="20"/>
                <w:lang w:val="uk-UA"/>
              </w:rPr>
            </w:pPr>
          </w:p>
        </w:tc>
        <w:tc>
          <w:tcPr>
            <w:tcW w:w="2340" w:type="dxa"/>
          </w:tcPr>
          <w:p w14:paraId="170CC07A" w14:textId="6AAC89BE" w:rsidR="00327518" w:rsidRPr="00255BE7" w:rsidRDefault="00327518" w:rsidP="00255BE7">
            <w:pPr>
              <w:pStyle w:val="Default"/>
              <w:spacing w:line="276" w:lineRule="auto"/>
              <w:rPr>
                <w:rFonts w:ascii="Noto Sans" w:hAnsi="Noto Sans"/>
                <w:sz w:val="20"/>
                <w:szCs w:val="20"/>
                <w:lang w:val="uk-UA"/>
              </w:rPr>
            </w:pPr>
            <w:r w:rsidRPr="00255BE7">
              <w:rPr>
                <w:rFonts w:ascii="Noto Sans" w:hAnsi="Noto Sans"/>
                <w:sz w:val="20"/>
                <w:szCs w:val="20"/>
                <w:lang w:val="uk-UA"/>
              </w:rPr>
              <w:t>Кількість постійного персоналу організації</w:t>
            </w:r>
          </w:p>
        </w:tc>
        <w:tc>
          <w:tcPr>
            <w:tcW w:w="2930" w:type="dxa"/>
          </w:tcPr>
          <w:p w14:paraId="5F40B846" w14:textId="77777777" w:rsidR="00327518" w:rsidRPr="00255BE7" w:rsidRDefault="00327518" w:rsidP="00255BE7">
            <w:pPr>
              <w:pStyle w:val="Default"/>
              <w:spacing w:line="276" w:lineRule="auto"/>
              <w:rPr>
                <w:rFonts w:ascii="Noto Sans" w:hAnsi="Noto Sans"/>
                <w:sz w:val="20"/>
                <w:szCs w:val="20"/>
                <w:lang w:val="uk-UA"/>
              </w:rPr>
            </w:pPr>
          </w:p>
        </w:tc>
      </w:tr>
      <w:tr w:rsidR="00E75F92" w:rsidRPr="00255BE7" w14:paraId="23EDB814" w14:textId="77777777" w:rsidTr="008C6D9E">
        <w:trPr>
          <w:trHeight w:val="408"/>
        </w:trPr>
        <w:tc>
          <w:tcPr>
            <w:tcW w:w="2790" w:type="dxa"/>
          </w:tcPr>
          <w:p w14:paraId="4AC23A50" w14:textId="10836449"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b/>
                <w:sz w:val="20"/>
                <w:szCs w:val="20"/>
                <w:lang w:val="uk-UA"/>
              </w:rPr>
              <w:t>Діяльність організації у цільових регіонах</w:t>
            </w:r>
          </w:p>
        </w:tc>
        <w:tc>
          <w:tcPr>
            <w:tcW w:w="2430" w:type="dxa"/>
          </w:tcPr>
          <w:p w14:paraId="1843E5E8" w14:textId="4AAEE362" w:rsidR="00E75F92"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(опишіть діяльність)</w:t>
            </w:r>
          </w:p>
        </w:tc>
        <w:tc>
          <w:tcPr>
            <w:tcW w:w="2340" w:type="dxa"/>
          </w:tcPr>
          <w:p w14:paraId="7FD7BCC2" w14:textId="51F8E5E0" w:rsidR="00E75F92"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Позначте області,  в яких ведете діяльність</w:t>
            </w:r>
          </w:p>
        </w:tc>
        <w:tc>
          <w:tcPr>
            <w:tcW w:w="2930" w:type="dxa"/>
          </w:tcPr>
          <w:p w14:paraId="73975ADE" w14:textId="521FD0FD"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Донецька                  </w:t>
            </w:r>
            <w:r w:rsidR="00FA51DE" w:rsidRPr="00255BE7">
              <w:rPr>
                <w:rFonts w:ascii="Noto Sans" w:hAnsi="Noto Sans"/>
                <w:sz w:val="20"/>
                <w:szCs w:val="20"/>
                <w:lang w:val="uk-UA"/>
              </w:rPr>
              <w:t xml:space="preserve"> </w:t>
            </w:r>
            <w:r w:rsidRPr="00255BE7">
              <w:rPr>
                <w:rFonts w:ascii="Noto Sans" w:hAnsi="Noto Sans"/>
                <w:sz w:val="20"/>
                <w:szCs w:val="20"/>
                <w:lang w:val="uk-UA"/>
              </w:rPr>
              <w:t xml:space="preserve">  </w:t>
            </w:r>
            <w:r w:rsidR="00AD548F" w:rsidRPr="00255BE7">
              <w:rPr>
                <w:rFonts w:ascii="Noto Sans" w:hAnsi="Noto Sans"/>
                <w:sz w:val="20"/>
                <w:szCs w:val="20"/>
                <w:lang w:val="uk-UA"/>
              </w:rPr>
              <w:t xml:space="preserve"> </w:t>
            </w:r>
            <w:r w:rsidRPr="00255BE7">
              <w:rPr>
                <w:rFonts w:ascii="Noto Sans" w:hAnsi="Noto Sans"/>
                <w:sz w:val="20"/>
                <w:szCs w:val="20"/>
                <w:lang w:val="uk-UA"/>
              </w:rPr>
              <w:t xml:space="preserve">  </w:t>
            </w:r>
            <w:sdt>
              <w:sdtPr>
                <w:rPr>
                  <w:rFonts w:ascii="Noto Sans" w:hAnsi="Noto Sans"/>
                  <w:sz w:val="20"/>
                  <w:szCs w:val="20"/>
                  <w:lang w:val="uk-UA"/>
                </w:rPr>
                <w:id w:val="-1928183117"/>
                <w14:checkbox>
                  <w14:checked w14:val="0"/>
                  <w14:checkedState w14:val="2612" w14:font="MS Gothic"/>
                  <w14:uncheckedState w14:val="2610" w14:font="MS Gothic"/>
                </w14:checkbox>
              </w:sdtPr>
              <w:sdtContent>
                <w:r w:rsidRPr="00255BE7">
                  <w:rPr>
                    <w:rFonts w:ascii="Segoe UI Symbol" w:eastAsia="MS Gothic" w:hAnsi="Segoe UI Symbol" w:cs="Segoe UI Symbol"/>
                    <w:sz w:val="20"/>
                    <w:szCs w:val="20"/>
                    <w:lang w:val="uk-UA"/>
                  </w:rPr>
                  <w:t>☐</w:t>
                </w:r>
              </w:sdtContent>
            </w:sdt>
          </w:p>
          <w:p w14:paraId="1085F308" w14:textId="25EA8FD7"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Дніпропетровська   </w:t>
            </w:r>
            <w:r w:rsidR="00FA51DE" w:rsidRPr="00255BE7">
              <w:rPr>
                <w:rFonts w:ascii="Noto Sans" w:hAnsi="Noto Sans"/>
                <w:sz w:val="20"/>
                <w:szCs w:val="20"/>
                <w:lang w:val="uk-UA"/>
              </w:rPr>
              <w:t xml:space="preserve"> </w:t>
            </w:r>
            <w:r w:rsidRPr="00255BE7">
              <w:rPr>
                <w:rFonts w:ascii="Noto Sans" w:hAnsi="Noto Sans"/>
                <w:sz w:val="20"/>
                <w:szCs w:val="20"/>
                <w:lang w:val="uk-UA"/>
              </w:rPr>
              <w:t xml:space="preserve">    </w:t>
            </w:r>
            <w:sdt>
              <w:sdtPr>
                <w:rPr>
                  <w:rFonts w:ascii="Noto Sans" w:hAnsi="Noto Sans"/>
                  <w:sz w:val="20"/>
                  <w:szCs w:val="20"/>
                  <w:lang w:val="uk-UA"/>
                </w:rPr>
                <w:id w:val="785393528"/>
                <w14:checkbox>
                  <w14:checked w14:val="0"/>
                  <w14:checkedState w14:val="2612" w14:font="MS Gothic"/>
                  <w14:uncheckedState w14:val="2610" w14:font="MS Gothic"/>
                </w14:checkbox>
              </w:sdtPr>
              <w:sdtContent>
                <w:r w:rsidRPr="00255BE7">
                  <w:rPr>
                    <w:rFonts w:ascii="Segoe UI Symbol" w:eastAsia="MS Gothic" w:hAnsi="Segoe UI Symbol" w:cs="Segoe UI Symbol"/>
                    <w:sz w:val="20"/>
                    <w:szCs w:val="20"/>
                    <w:lang w:val="uk-UA"/>
                  </w:rPr>
                  <w:t>☐</w:t>
                </w:r>
              </w:sdtContent>
            </w:sdt>
          </w:p>
          <w:p w14:paraId="7DC94176" w14:textId="29A14BA9"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Житомирська            </w:t>
            </w:r>
            <w:r w:rsidR="00FA51DE" w:rsidRPr="00255BE7">
              <w:rPr>
                <w:rFonts w:ascii="Noto Sans" w:hAnsi="Noto Sans"/>
                <w:sz w:val="20"/>
                <w:szCs w:val="20"/>
                <w:lang w:val="uk-UA"/>
              </w:rPr>
              <w:t xml:space="preserve"> </w:t>
            </w:r>
            <w:r w:rsidRPr="00255BE7">
              <w:rPr>
                <w:rFonts w:ascii="Noto Sans" w:hAnsi="Noto Sans"/>
                <w:sz w:val="20"/>
                <w:szCs w:val="20"/>
                <w:lang w:val="uk-UA"/>
              </w:rPr>
              <w:t xml:space="preserve"> </w:t>
            </w:r>
            <w:r w:rsidR="00AD548F" w:rsidRPr="00255BE7">
              <w:rPr>
                <w:rFonts w:ascii="Noto Sans" w:hAnsi="Noto Sans"/>
                <w:sz w:val="20"/>
                <w:szCs w:val="20"/>
                <w:lang w:val="uk-UA"/>
              </w:rPr>
              <w:t xml:space="preserve"> </w:t>
            </w:r>
            <w:r w:rsidRPr="00255BE7">
              <w:rPr>
                <w:rFonts w:ascii="Noto Sans" w:hAnsi="Noto Sans"/>
                <w:sz w:val="20"/>
                <w:szCs w:val="20"/>
                <w:lang w:val="uk-UA"/>
              </w:rPr>
              <w:t xml:space="preserve">  </w:t>
            </w:r>
            <w:sdt>
              <w:sdtPr>
                <w:rPr>
                  <w:rFonts w:ascii="Noto Sans" w:hAnsi="Noto Sans"/>
                  <w:sz w:val="20"/>
                  <w:szCs w:val="20"/>
                  <w:lang w:val="uk-UA"/>
                </w:rPr>
                <w:id w:val="1689714612"/>
                <w14:checkbox>
                  <w14:checked w14:val="0"/>
                  <w14:checkedState w14:val="2612" w14:font="MS Gothic"/>
                  <w14:uncheckedState w14:val="2610" w14:font="MS Gothic"/>
                </w14:checkbox>
              </w:sdtPr>
              <w:sdtContent>
                <w:r w:rsidRPr="00255BE7">
                  <w:rPr>
                    <w:rFonts w:ascii="Segoe UI Symbol" w:eastAsia="MS Gothic" w:hAnsi="Segoe UI Symbol" w:cs="Segoe UI Symbol"/>
                    <w:sz w:val="20"/>
                    <w:szCs w:val="20"/>
                    <w:lang w:val="uk-UA"/>
                  </w:rPr>
                  <w:t>☐</w:t>
                </w:r>
              </w:sdtContent>
            </w:sdt>
          </w:p>
          <w:p w14:paraId="2CE1379E" w14:textId="2BE04C64"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sz w:val="20"/>
                <w:szCs w:val="20"/>
                <w:lang w:val="uk-UA"/>
              </w:rPr>
              <w:t>Запорі</w:t>
            </w:r>
            <w:r w:rsidR="00AD548F" w:rsidRPr="00255BE7">
              <w:rPr>
                <w:rFonts w:ascii="Noto Sans" w:hAnsi="Noto Sans"/>
                <w:sz w:val="20"/>
                <w:szCs w:val="20"/>
                <w:lang w:val="uk-UA"/>
              </w:rPr>
              <w:t>з</w:t>
            </w:r>
            <w:r w:rsidRPr="00255BE7">
              <w:rPr>
                <w:rFonts w:ascii="Noto Sans" w:hAnsi="Noto Sans"/>
                <w:sz w:val="20"/>
                <w:szCs w:val="20"/>
                <w:lang w:val="uk-UA"/>
              </w:rPr>
              <w:t xml:space="preserve">ька                </w:t>
            </w:r>
            <w:r w:rsidR="00AD548F" w:rsidRPr="00255BE7">
              <w:rPr>
                <w:rFonts w:ascii="Noto Sans" w:hAnsi="Noto Sans"/>
                <w:sz w:val="20"/>
                <w:szCs w:val="20"/>
                <w:lang w:val="uk-UA"/>
              </w:rPr>
              <w:t xml:space="preserve">    </w:t>
            </w:r>
            <w:r w:rsidRPr="00255BE7">
              <w:rPr>
                <w:rFonts w:ascii="Noto Sans" w:hAnsi="Noto Sans"/>
                <w:sz w:val="20"/>
                <w:szCs w:val="20"/>
                <w:lang w:val="uk-UA"/>
              </w:rPr>
              <w:t xml:space="preserve">  </w:t>
            </w:r>
            <w:sdt>
              <w:sdtPr>
                <w:rPr>
                  <w:rFonts w:ascii="Noto Sans" w:hAnsi="Noto Sans"/>
                  <w:sz w:val="20"/>
                  <w:szCs w:val="20"/>
                  <w:lang w:val="uk-UA"/>
                </w:rPr>
                <w:id w:val="103319336"/>
                <w14:checkbox>
                  <w14:checked w14:val="0"/>
                  <w14:checkedState w14:val="2612" w14:font="MS Gothic"/>
                  <w14:uncheckedState w14:val="2610" w14:font="MS Gothic"/>
                </w14:checkbox>
              </w:sdtPr>
              <w:sdtContent>
                <w:r w:rsidRPr="00255BE7">
                  <w:rPr>
                    <w:rFonts w:ascii="Segoe UI Symbol" w:eastAsia="MS Gothic" w:hAnsi="Segoe UI Symbol" w:cs="Segoe UI Symbol"/>
                    <w:sz w:val="20"/>
                    <w:szCs w:val="20"/>
                    <w:lang w:val="uk-UA"/>
                  </w:rPr>
                  <w:t>☐</w:t>
                </w:r>
              </w:sdtContent>
            </w:sdt>
          </w:p>
          <w:p w14:paraId="571F63AA" w14:textId="56DF626E" w:rsidR="00E75F92" w:rsidRPr="00255BE7" w:rsidRDefault="00E75F92"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Луганська                   </w:t>
            </w:r>
            <w:r w:rsidR="00AD548F" w:rsidRPr="00255BE7">
              <w:rPr>
                <w:rFonts w:ascii="Noto Sans" w:hAnsi="Noto Sans"/>
                <w:sz w:val="20"/>
                <w:szCs w:val="20"/>
                <w:lang w:val="uk-UA"/>
              </w:rPr>
              <w:t xml:space="preserve">  </w:t>
            </w:r>
            <w:r w:rsidRPr="00255BE7">
              <w:rPr>
                <w:rFonts w:ascii="Noto Sans" w:hAnsi="Noto Sans"/>
                <w:sz w:val="20"/>
                <w:szCs w:val="20"/>
                <w:lang w:val="uk-UA"/>
              </w:rPr>
              <w:t xml:space="preserve">   </w:t>
            </w:r>
            <w:sdt>
              <w:sdtPr>
                <w:rPr>
                  <w:rFonts w:ascii="Noto Sans" w:hAnsi="Noto Sans"/>
                  <w:sz w:val="20"/>
                  <w:szCs w:val="20"/>
                  <w:lang w:val="uk-UA"/>
                </w:rPr>
                <w:id w:val="1755548403"/>
                <w14:checkbox>
                  <w14:checked w14:val="0"/>
                  <w14:checkedState w14:val="2612" w14:font="MS Gothic"/>
                  <w14:uncheckedState w14:val="2610" w14:font="MS Gothic"/>
                </w14:checkbox>
              </w:sdtPr>
              <w:sdtContent>
                <w:r w:rsidRPr="00255BE7">
                  <w:rPr>
                    <w:rFonts w:ascii="Segoe UI Symbol" w:eastAsia="MS Gothic" w:hAnsi="Segoe UI Symbol" w:cs="Segoe UI Symbol"/>
                    <w:sz w:val="20"/>
                    <w:szCs w:val="20"/>
                    <w:lang w:val="uk-UA"/>
                  </w:rPr>
                  <w:t>☐</w:t>
                </w:r>
              </w:sdtContent>
            </w:sdt>
          </w:p>
          <w:p w14:paraId="1271699F" w14:textId="77777777" w:rsidR="00E75F92" w:rsidRPr="00255BE7" w:rsidRDefault="00E75F92" w:rsidP="00255BE7">
            <w:pPr>
              <w:pStyle w:val="Default"/>
              <w:spacing w:line="276" w:lineRule="auto"/>
              <w:rPr>
                <w:rFonts w:ascii="Noto Sans" w:hAnsi="Noto Sans"/>
                <w:sz w:val="20"/>
                <w:szCs w:val="20"/>
                <w:lang w:val="uk-UA"/>
              </w:rPr>
            </w:pPr>
          </w:p>
        </w:tc>
      </w:tr>
      <w:tr w:rsidR="003A61BA" w:rsidRPr="00255BE7" w14:paraId="19634D72" w14:textId="77777777" w:rsidTr="008C6D9E">
        <w:trPr>
          <w:trHeight w:val="408"/>
        </w:trPr>
        <w:tc>
          <w:tcPr>
            <w:tcW w:w="2790" w:type="dxa"/>
            <w:vMerge w:val="restart"/>
          </w:tcPr>
          <w:p w14:paraId="24184FB4" w14:textId="11E11299" w:rsidR="003A61BA" w:rsidRPr="00255BE7" w:rsidRDefault="003A61BA" w:rsidP="00255BE7">
            <w:pPr>
              <w:pStyle w:val="Default"/>
              <w:spacing w:line="276" w:lineRule="auto"/>
              <w:rPr>
                <w:rFonts w:ascii="Noto Sans" w:hAnsi="Noto Sans"/>
                <w:b/>
                <w:sz w:val="20"/>
                <w:szCs w:val="20"/>
                <w:lang w:val="uk-UA"/>
              </w:rPr>
            </w:pPr>
            <w:r w:rsidRPr="00255BE7">
              <w:rPr>
                <w:rFonts w:ascii="Noto Sans" w:hAnsi="Noto Sans"/>
                <w:b/>
                <w:sz w:val="20"/>
                <w:szCs w:val="20"/>
                <w:lang w:val="uk-UA"/>
              </w:rPr>
              <w:t>Перелік про</w:t>
            </w:r>
            <w:r w:rsidR="00AD548F" w:rsidRPr="00255BE7">
              <w:rPr>
                <w:rFonts w:ascii="Noto Sans" w:hAnsi="Noto Sans"/>
                <w:b/>
                <w:sz w:val="20"/>
                <w:szCs w:val="20"/>
                <w:lang w:val="uk-UA"/>
              </w:rPr>
              <w:t>є</w:t>
            </w:r>
            <w:r w:rsidRPr="00255BE7">
              <w:rPr>
                <w:rFonts w:ascii="Noto Sans" w:hAnsi="Noto Sans"/>
                <w:b/>
                <w:sz w:val="20"/>
                <w:szCs w:val="20"/>
                <w:lang w:val="uk-UA"/>
              </w:rPr>
              <w:t>ктів або виконання контрактів на надання професійних послуг у сфері управління грантовими програмами</w:t>
            </w:r>
          </w:p>
        </w:tc>
        <w:tc>
          <w:tcPr>
            <w:tcW w:w="2430" w:type="dxa"/>
          </w:tcPr>
          <w:p w14:paraId="53B67871" w14:textId="51B99503" w:rsidR="003A61BA" w:rsidRPr="00255BE7" w:rsidRDefault="003A61BA" w:rsidP="00255BE7">
            <w:pPr>
              <w:pStyle w:val="Default"/>
              <w:spacing w:line="276" w:lineRule="auto"/>
              <w:rPr>
                <w:rFonts w:ascii="Noto Sans" w:hAnsi="Noto Sans"/>
                <w:sz w:val="20"/>
                <w:szCs w:val="20"/>
                <w:lang w:val="uk-UA"/>
              </w:rPr>
            </w:pPr>
            <w:r w:rsidRPr="00255BE7">
              <w:rPr>
                <w:rFonts w:ascii="Noto Sans" w:hAnsi="Noto Sans"/>
                <w:sz w:val="20"/>
                <w:szCs w:val="20"/>
                <w:lang w:val="uk-UA"/>
              </w:rPr>
              <w:t>Про</w:t>
            </w:r>
            <w:r w:rsidR="00AD548F" w:rsidRPr="00255BE7">
              <w:rPr>
                <w:rFonts w:ascii="Noto Sans" w:hAnsi="Noto Sans"/>
                <w:sz w:val="20"/>
                <w:szCs w:val="20"/>
                <w:lang w:val="uk-UA"/>
              </w:rPr>
              <w:t>є</w:t>
            </w:r>
            <w:r w:rsidRPr="00255BE7">
              <w:rPr>
                <w:rFonts w:ascii="Noto Sans" w:hAnsi="Noto Sans"/>
                <w:sz w:val="20"/>
                <w:szCs w:val="20"/>
                <w:lang w:val="uk-UA"/>
              </w:rPr>
              <w:t>кти щодо створення механізму надання/розподілу малих грантів громадським організаціям-</w:t>
            </w:r>
            <w:proofErr w:type="spellStart"/>
            <w:r w:rsidRPr="00255BE7">
              <w:rPr>
                <w:rFonts w:ascii="Noto Sans" w:hAnsi="Noto Sans"/>
                <w:sz w:val="20"/>
                <w:szCs w:val="20"/>
                <w:lang w:val="uk-UA"/>
              </w:rPr>
              <w:t>грантоотримувачам</w:t>
            </w:r>
            <w:proofErr w:type="spellEnd"/>
            <w:r w:rsidR="00972129" w:rsidRPr="00255BE7">
              <w:rPr>
                <w:rFonts w:ascii="Noto Sans" w:hAnsi="Noto Sans"/>
                <w:sz w:val="20"/>
                <w:szCs w:val="20"/>
                <w:lang w:val="uk-UA"/>
              </w:rPr>
              <w:t xml:space="preserve"> із зазначенням суми про</w:t>
            </w:r>
            <w:r w:rsidR="00AD548F" w:rsidRPr="00255BE7">
              <w:rPr>
                <w:rFonts w:ascii="Noto Sans" w:hAnsi="Noto Sans"/>
                <w:sz w:val="20"/>
                <w:szCs w:val="20"/>
                <w:lang w:val="uk-UA"/>
              </w:rPr>
              <w:t>є</w:t>
            </w:r>
            <w:r w:rsidR="00972129" w:rsidRPr="00255BE7">
              <w:rPr>
                <w:rFonts w:ascii="Noto Sans" w:hAnsi="Noto Sans"/>
                <w:sz w:val="20"/>
                <w:szCs w:val="20"/>
                <w:lang w:val="uk-UA"/>
              </w:rPr>
              <w:t>кту</w:t>
            </w:r>
            <w:r w:rsidR="00FA51DE" w:rsidRPr="00255BE7">
              <w:rPr>
                <w:rFonts w:ascii="Noto Sans" w:hAnsi="Noto Sans"/>
                <w:sz w:val="20"/>
                <w:szCs w:val="20"/>
                <w:lang w:val="uk-UA"/>
              </w:rPr>
              <w:t>, назви донора</w:t>
            </w:r>
            <w:r w:rsidR="00972129" w:rsidRPr="00255BE7">
              <w:rPr>
                <w:rFonts w:ascii="Noto Sans" w:hAnsi="Noto Sans"/>
                <w:sz w:val="20"/>
                <w:szCs w:val="20"/>
                <w:lang w:val="uk-UA"/>
              </w:rPr>
              <w:t>*</w:t>
            </w:r>
          </w:p>
        </w:tc>
        <w:tc>
          <w:tcPr>
            <w:tcW w:w="2340" w:type="dxa"/>
          </w:tcPr>
          <w:p w14:paraId="44793E72" w14:textId="77777777" w:rsidR="003A61BA" w:rsidRPr="00255BE7" w:rsidRDefault="003A61BA" w:rsidP="00255BE7">
            <w:pPr>
              <w:pStyle w:val="Default"/>
              <w:spacing w:line="276" w:lineRule="auto"/>
              <w:rPr>
                <w:rFonts w:ascii="Noto Sans" w:hAnsi="Noto Sans"/>
                <w:sz w:val="20"/>
                <w:szCs w:val="20"/>
                <w:lang w:val="uk-UA"/>
              </w:rPr>
            </w:pPr>
            <w:r w:rsidRPr="00255BE7">
              <w:rPr>
                <w:rFonts w:ascii="Noto Sans" w:hAnsi="Noto Sans"/>
                <w:sz w:val="20"/>
                <w:szCs w:val="20"/>
                <w:lang w:val="uk-UA"/>
              </w:rPr>
              <w:t>1.</w:t>
            </w:r>
          </w:p>
          <w:p w14:paraId="6C508617" w14:textId="77777777" w:rsidR="003A61BA" w:rsidRPr="00255BE7" w:rsidRDefault="003A61BA" w:rsidP="00255BE7">
            <w:pPr>
              <w:pStyle w:val="Default"/>
              <w:spacing w:line="276" w:lineRule="auto"/>
              <w:rPr>
                <w:rFonts w:ascii="Noto Sans" w:hAnsi="Noto Sans"/>
                <w:sz w:val="20"/>
                <w:szCs w:val="20"/>
                <w:lang w:val="uk-UA"/>
              </w:rPr>
            </w:pPr>
            <w:r w:rsidRPr="00255BE7">
              <w:rPr>
                <w:rFonts w:ascii="Noto Sans" w:hAnsi="Noto Sans"/>
                <w:sz w:val="20"/>
                <w:szCs w:val="20"/>
                <w:lang w:val="uk-UA"/>
              </w:rPr>
              <w:t>2.</w:t>
            </w:r>
          </w:p>
          <w:p w14:paraId="1A376EE7" w14:textId="076FBD15" w:rsidR="003A61BA" w:rsidRPr="00255BE7" w:rsidRDefault="003A61BA" w:rsidP="00255BE7">
            <w:pPr>
              <w:pStyle w:val="Default"/>
              <w:spacing w:line="276" w:lineRule="auto"/>
              <w:rPr>
                <w:rFonts w:ascii="Noto Sans" w:hAnsi="Noto Sans"/>
                <w:sz w:val="20"/>
                <w:szCs w:val="20"/>
                <w:lang w:val="uk-UA"/>
              </w:rPr>
            </w:pPr>
            <w:r w:rsidRPr="00255BE7">
              <w:rPr>
                <w:rFonts w:ascii="Noto Sans" w:hAnsi="Noto Sans"/>
                <w:sz w:val="20"/>
                <w:szCs w:val="20"/>
                <w:lang w:val="uk-UA"/>
              </w:rPr>
              <w:t>….</w:t>
            </w:r>
          </w:p>
        </w:tc>
        <w:tc>
          <w:tcPr>
            <w:tcW w:w="2930" w:type="dxa"/>
          </w:tcPr>
          <w:p w14:paraId="5BA66451" w14:textId="061C1979" w:rsidR="003A61BA"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(вкажіть ПІБ та телефон контактної </w:t>
            </w:r>
            <w:proofErr w:type="spellStart"/>
            <w:r w:rsidRPr="00255BE7">
              <w:rPr>
                <w:rFonts w:ascii="Noto Sans" w:hAnsi="Noto Sans"/>
                <w:sz w:val="20"/>
                <w:szCs w:val="20"/>
                <w:lang w:val="uk-UA"/>
              </w:rPr>
              <w:t>особ</w:t>
            </w:r>
            <w:proofErr w:type="spellEnd"/>
            <w:r w:rsidRPr="00255BE7">
              <w:rPr>
                <w:rFonts w:ascii="Noto Sans" w:hAnsi="Noto Sans"/>
                <w:sz w:val="20"/>
                <w:szCs w:val="20"/>
                <w:lang w:val="uk-UA"/>
              </w:rPr>
              <w:t xml:space="preserve"> для довідок по кожному з реалізованих проєктів)</w:t>
            </w:r>
          </w:p>
        </w:tc>
      </w:tr>
      <w:tr w:rsidR="00FA51DE" w:rsidRPr="00255BE7" w14:paraId="6509AA78" w14:textId="77777777" w:rsidTr="008C6D9E">
        <w:trPr>
          <w:trHeight w:val="408"/>
        </w:trPr>
        <w:tc>
          <w:tcPr>
            <w:tcW w:w="2790" w:type="dxa"/>
            <w:vMerge/>
          </w:tcPr>
          <w:p w14:paraId="29E6CBE2" w14:textId="77777777" w:rsidR="00FA51DE" w:rsidRPr="00255BE7" w:rsidRDefault="00FA51DE" w:rsidP="00255BE7">
            <w:pPr>
              <w:pStyle w:val="Default"/>
              <w:spacing w:line="276" w:lineRule="auto"/>
              <w:rPr>
                <w:rFonts w:ascii="Noto Sans" w:hAnsi="Noto Sans"/>
                <w:b/>
                <w:sz w:val="20"/>
                <w:szCs w:val="20"/>
                <w:lang w:val="uk-UA"/>
              </w:rPr>
            </w:pPr>
          </w:p>
        </w:tc>
        <w:tc>
          <w:tcPr>
            <w:tcW w:w="2430" w:type="dxa"/>
          </w:tcPr>
          <w:p w14:paraId="16285AEC" w14:textId="49680A8A" w:rsidR="00FA51DE"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Про</w:t>
            </w:r>
            <w:r w:rsidR="00AD548F" w:rsidRPr="00255BE7">
              <w:rPr>
                <w:rFonts w:ascii="Noto Sans" w:hAnsi="Noto Sans"/>
                <w:sz w:val="20"/>
                <w:szCs w:val="20"/>
                <w:lang w:val="uk-UA"/>
              </w:rPr>
              <w:t>є</w:t>
            </w:r>
            <w:r w:rsidRPr="00255BE7">
              <w:rPr>
                <w:rFonts w:ascii="Noto Sans" w:hAnsi="Noto Sans"/>
                <w:sz w:val="20"/>
                <w:szCs w:val="20"/>
                <w:lang w:val="uk-UA"/>
              </w:rPr>
              <w:t>кти щодо управління процесом надання/розподілу малих грантів громадським організаціям-</w:t>
            </w:r>
            <w:proofErr w:type="spellStart"/>
            <w:r w:rsidRPr="00255BE7">
              <w:rPr>
                <w:rFonts w:ascii="Noto Sans" w:hAnsi="Noto Sans"/>
                <w:sz w:val="20"/>
                <w:szCs w:val="20"/>
                <w:lang w:val="uk-UA"/>
              </w:rPr>
              <w:t>грантоотримувачам</w:t>
            </w:r>
            <w:proofErr w:type="spellEnd"/>
            <w:r w:rsidRPr="00255BE7">
              <w:rPr>
                <w:rFonts w:ascii="Noto Sans" w:hAnsi="Noto Sans"/>
                <w:sz w:val="20"/>
                <w:szCs w:val="20"/>
                <w:lang w:val="uk-UA"/>
              </w:rPr>
              <w:t xml:space="preserve"> із зазначенням суми про</w:t>
            </w:r>
            <w:r w:rsidR="00AD548F" w:rsidRPr="00255BE7">
              <w:rPr>
                <w:rFonts w:ascii="Noto Sans" w:hAnsi="Noto Sans"/>
                <w:sz w:val="20"/>
                <w:szCs w:val="20"/>
                <w:lang w:val="uk-UA"/>
              </w:rPr>
              <w:t>є</w:t>
            </w:r>
            <w:r w:rsidRPr="00255BE7">
              <w:rPr>
                <w:rFonts w:ascii="Noto Sans" w:hAnsi="Noto Sans"/>
                <w:sz w:val="20"/>
                <w:szCs w:val="20"/>
                <w:lang w:val="uk-UA"/>
              </w:rPr>
              <w:t>кту, назви донора*</w:t>
            </w:r>
          </w:p>
        </w:tc>
        <w:tc>
          <w:tcPr>
            <w:tcW w:w="2340" w:type="dxa"/>
          </w:tcPr>
          <w:p w14:paraId="01FE4152" w14:textId="77777777" w:rsidR="00FA51DE"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1.</w:t>
            </w:r>
          </w:p>
          <w:p w14:paraId="121C9B04" w14:textId="77777777" w:rsidR="00FA51DE"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2.</w:t>
            </w:r>
          </w:p>
          <w:p w14:paraId="2534BD98" w14:textId="6E73B315" w:rsidR="00FA51DE"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w:t>
            </w:r>
          </w:p>
        </w:tc>
        <w:tc>
          <w:tcPr>
            <w:tcW w:w="2930" w:type="dxa"/>
          </w:tcPr>
          <w:p w14:paraId="735A29FC" w14:textId="22B86507" w:rsidR="00FA51DE" w:rsidRPr="00255BE7" w:rsidRDefault="00FA51DE" w:rsidP="00255BE7">
            <w:pPr>
              <w:pStyle w:val="Default"/>
              <w:spacing w:line="276" w:lineRule="auto"/>
              <w:rPr>
                <w:rFonts w:ascii="Noto Sans" w:hAnsi="Noto Sans"/>
                <w:sz w:val="20"/>
                <w:szCs w:val="20"/>
                <w:lang w:val="uk-UA"/>
              </w:rPr>
            </w:pPr>
            <w:r w:rsidRPr="00255BE7">
              <w:rPr>
                <w:rFonts w:ascii="Noto Sans" w:hAnsi="Noto Sans"/>
                <w:sz w:val="20"/>
                <w:szCs w:val="20"/>
                <w:lang w:val="uk-UA"/>
              </w:rPr>
              <w:t xml:space="preserve">(вкажіть ПІБ та телефон контактної </w:t>
            </w:r>
            <w:proofErr w:type="spellStart"/>
            <w:r w:rsidRPr="00255BE7">
              <w:rPr>
                <w:rFonts w:ascii="Noto Sans" w:hAnsi="Noto Sans"/>
                <w:sz w:val="20"/>
                <w:szCs w:val="20"/>
                <w:lang w:val="uk-UA"/>
              </w:rPr>
              <w:t>особ</w:t>
            </w:r>
            <w:proofErr w:type="spellEnd"/>
            <w:r w:rsidRPr="00255BE7">
              <w:rPr>
                <w:rFonts w:ascii="Noto Sans" w:hAnsi="Noto Sans"/>
                <w:sz w:val="20"/>
                <w:szCs w:val="20"/>
                <w:lang w:val="uk-UA"/>
              </w:rPr>
              <w:t xml:space="preserve"> для довідок по кожному з реалізованих проєктів)</w:t>
            </w:r>
          </w:p>
        </w:tc>
      </w:tr>
      <w:tr w:rsidR="00FA51DE" w:rsidRPr="00255BE7" w14:paraId="57D2DFA1" w14:textId="77777777" w:rsidTr="00FA51DE">
        <w:trPr>
          <w:trHeight w:val="1481"/>
        </w:trPr>
        <w:tc>
          <w:tcPr>
            <w:tcW w:w="10490" w:type="dxa"/>
            <w:gridSpan w:val="4"/>
          </w:tcPr>
          <w:p w14:paraId="44942B2F" w14:textId="5AE04B95" w:rsidR="00FA51DE" w:rsidRPr="00255BE7" w:rsidRDefault="00FA51DE" w:rsidP="00255BE7">
            <w:pPr>
              <w:pStyle w:val="Default"/>
              <w:spacing w:line="276" w:lineRule="auto"/>
              <w:rPr>
                <w:rFonts w:ascii="Noto Sans" w:hAnsi="Noto Sans"/>
                <w:color w:val="auto"/>
                <w:sz w:val="20"/>
                <w:szCs w:val="20"/>
                <w:lang w:val="uk-UA"/>
              </w:rPr>
            </w:pPr>
            <w:r w:rsidRPr="00255BE7">
              <w:rPr>
                <w:rFonts w:ascii="Noto Sans" w:hAnsi="Noto Sans"/>
                <w:color w:val="auto"/>
                <w:sz w:val="20"/>
                <w:szCs w:val="20"/>
                <w:lang w:val="uk-UA"/>
              </w:rPr>
              <w:lastRenderedPageBreak/>
              <w:t>*Короткий опис по кожному про</w:t>
            </w:r>
            <w:r w:rsidR="00AD548F" w:rsidRPr="00255BE7">
              <w:rPr>
                <w:rFonts w:ascii="Noto Sans" w:hAnsi="Noto Sans"/>
                <w:color w:val="auto"/>
                <w:sz w:val="20"/>
                <w:szCs w:val="20"/>
                <w:lang w:val="uk-UA"/>
              </w:rPr>
              <w:t>є</w:t>
            </w:r>
            <w:r w:rsidRPr="00255BE7">
              <w:rPr>
                <w:rFonts w:ascii="Noto Sans" w:hAnsi="Noto Sans"/>
                <w:color w:val="auto"/>
                <w:sz w:val="20"/>
                <w:szCs w:val="20"/>
                <w:lang w:val="uk-UA"/>
              </w:rPr>
              <w:t>кту на надання професійних послуг у сфері управління грантовими програмами</w:t>
            </w:r>
            <w:r w:rsidRPr="00255BE7" w:rsidDel="00972129">
              <w:rPr>
                <w:rFonts w:ascii="Noto Sans" w:hAnsi="Noto Sans"/>
                <w:color w:val="auto"/>
                <w:sz w:val="20"/>
                <w:szCs w:val="20"/>
                <w:lang w:val="uk-UA"/>
              </w:rPr>
              <w:t xml:space="preserve"> </w:t>
            </w:r>
            <w:r w:rsidRPr="00255BE7">
              <w:rPr>
                <w:rFonts w:ascii="Noto Sans" w:hAnsi="Noto Sans"/>
                <w:color w:val="auto"/>
                <w:sz w:val="20"/>
                <w:szCs w:val="20"/>
                <w:lang w:val="uk-UA"/>
              </w:rPr>
              <w:t>(максимум 2 абзаци).</w:t>
            </w:r>
          </w:p>
          <w:p w14:paraId="03498D0F" w14:textId="77777777" w:rsidR="00FA51DE" w:rsidRPr="00255BE7" w:rsidRDefault="00FA51DE" w:rsidP="00255BE7">
            <w:pPr>
              <w:pStyle w:val="Default"/>
              <w:spacing w:line="276" w:lineRule="auto"/>
              <w:rPr>
                <w:rFonts w:ascii="Noto Sans" w:hAnsi="Noto Sans"/>
                <w:sz w:val="20"/>
                <w:szCs w:val="20"/>
                <w:lang w:val="uk-UA"/>
              </w:rPr>
            </w:pPr>
          </w:p>
          <w:p w14:paraId="161C5418" w14:textId="77777777" w:rsidR="00FA51DE" w:rsidRPr="00255BE7" w:rsidRDefault="00FA51DE" w:rsidP="00255BE7">
            <w:pPr>
              <w:pStyle w:val="Default"/>
              <w:spacing w:line="276" w:lineRule="auto"/>
              <w:rPr>
                <w:rFonts w:ascii="Noto Sans" w:hAnsi="Noto Sans"/>
                <w:sz w:val="20"/>
                <w:szCs w:val="20"/>
                <w:lang w:val="uk-UA"/>
              </w:rPr>
            </w:pPr>
          </w:p>
        </w:tc>
      </w:tr>
    </w:tbl>
    <w:p w14:paraId="3B434EB6" w14:textId="77777777" w:rsidR="00FA51DE" w:rsidRPr="00255BE7" w:rsidRDefault="00FA51DE" w:rsidP="00255BE7">
      <w:pPr>
        <w:rPr>
          <w:rFonts w:ascii="Noto Sans" w:hAnsi="Noto Sans" w:cs="Times New Roman"/>
          <w:bCs/>
          <w:sz w:val="20"/>
          <w:szCs w:val="20"/>
          <w:lang w:val="uk-UA"/>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4125"/>
        <w:gridCol w:w="2910"/>
        <w:gridCol w:w="1334"/>
      </w:tblGrid>
      <w:tr w:rsidR="00327518" w:rsidRPr="00255BE7" w14:paraId="01EA2EC4" w14:textId="77777777" w:rsidTr="008C6D9E">
        <w:tc>
          <w:tcPr>
            <w:tcW w:w="896" w:type="pct"/>
            <w:tcBorders>
              <w:bottom w:val="single" w:sz="4" w:space="0" w:color="auto"/>
            </w:tcBorders>
            <w:shd w:val="clear" w:color="auto" w:fill="808080"/>
          </w:tcPr>
          <w:p w14:paraId="1FD855B6" w14:textId="25779F76" w:rsidR="00327518" w:rsidRPr="00255BE7" w:rsidRDefault="007C69B2" w:rsidP="00255BE7">
            <w:pPr>
              <w:spacing w:after="0"/>
              <w:rPr>
                <w:rFonts w:ascii="Noto Sans" w:hAnsi="Noto Sans" w:cs="Times New Roman"/>
                <w:b/>
                <w:color w:val="000000" w:themeColor="text1"/>
                <w:sz w:val="20"/>
                <w:szCs w:val="20"/>
                <w:lang w:val="uk-UA"/>
              </w:rPr>
            </w:pPr>
            <w:r w:rsidRPr="00255BE7">
              <w:rPr>
                <w:rFonts w:ascii="Noto Sans" w:hAnsi="Noto Sans" w:cs="Times New Roman"/>
                <w:b/>
                <w:color w:val="000000" w:themeColor="text1"/>
                <w:sz w:val="20"/>
                <w:szCs w:val="20"/>
                <w:lang w:val="uk-UA"/>
              </w:rPr>
              <w:t>Тема</w:t>
            </w:r>
          </w:p>
        </w:tc>
        <w:tc>
          <w:tcPr>
            <w:tcW w:w="2023" w:type="pct"/>
            <w:tcBorders>
              <w:bottom w:val="single" w:sz="4" w:space="0" w:color="auto"/>
            </w:tcBorders>
            <w:shd w:val="clear" w:color="auto" w:fill="808080"/>
          </w:tcPr>
          <w:p w14:paraId="495CDFD6" w14:textId="08776FC9" w:rsidR="00327518" w:rsidRPr="00255BE7" w:rsidRDefault="007C69B2" w:rsidP="00255BE7">
            <w:pPr>
              <w:spacing w:after="0"/>
              <w:rPr>
                <w:rFonts w:ascii="Noto Sans" w:hAnsi="Noto Sans" w:cs="Times New Roman"/>
                <w:b/>
                <w:color w:val="000000" w:themeColor="text1"/>
                <w:sz w:val="20"/>
                <w:szCs w:val="20"/>
                <w:lang w:val="uk-UA"/>
              </w:rPr>
            </w:pPr>
            <w:r w:rsidRPr="00255BE7">
              <w:rPr>
                <w:rFonts w:ascii="Noto Sans" w:hAnsi="Noto Sans" w:cs="Times New Roman"/>
                <w:b/>
                <w:color w:val="000000" w:themeColor="text1"/>
                <w:sz w:val="20"/>
                <w:szCs w:val="20"/>
                <w:lang w:val="uk-UA"/>
              </w:rPr>
              <w:t xml:space="preserve">Сфера, яка перевіряється </w:t>
            </w:r>
            <w:r w:rsidR="00327518" w:rsidRPr="00255BE7">
              <w:rPr>
                <w:rFonts w:ascii="Noto Sans" w:hAnsi="Noto Sans" w:cs="Times New Roman"/>
                <w:b/>
                <w:color w:val="000000" w:themeColor="text1"/>
                <w:sz w:val="20"/>
                <w:szCs w:val="20"/>
                <w:lang w:val="uk-UA"/>
              </w:rPr>
              <w:t xml:space="preserve">/ </w:t>
            </w:r>
            <w:r w:rsidR="00EE71FF" w:rsidRPr="00255BE7">
              <w:rPr>
                <w:rFonts w:ascii="Noto Sans" w:hAnsi="Noto Sans" w:cs="Times New Roman"/>
                <w:b/>
                <w:color w:val="000000" w:themeColor="text1"/>
                <w:sz w:val="20"/>
                <w:szCs w:val="20"/>
                <w:lang w:val="uk-UA"/>
              </w:rPr>
              <w:t>Підтверджуючі документи</w:t>
            </w:r>
          </w:p>
        </w:tc>
        <w:tc>
          <w:tcPr>
            <w:tcW w:w="1427" w:type="pct"/>
            <w:tcBorders>
              <w:bottom w:val="single" w:sz="4" w:space="0" w:color="auto"/>
            </w:tcBorders>
            <w:shd w:val="clear" w:color="auto" w:fill="808080"/>
          </w:tcPr>
          <w:p w14:paraId="0B0401D7" w14:textId="596F32AF" w:rsidR="00327518" w:rsidRPr="00255BE7" w:rsidRDefault="00EE71FF" w:rsidP="00255BE7">
            <w:pPr>
              <w:spacing w:after="0"/>
              <w:rPr>
                <w:rFonts w:ascii="Noto Sans" w:hAnsi="Noto Sans" w:cs="Times New Roman"/>
                <w:b/>
                <w:color w:val="000000" w:themeColor="text1"/>
                <w:sz w:val="20"/>
                <w:szCs w:val="20"/>
                <w:lang w:val="uk-UA"/>
              </w:rPr>
            </w:pPr>
            <w:r w:rsidRPr="00255BE7">
              <w:rPr>
                <w:rFonts w:ascii="Noto Sans" w:hAnsi="Noto Sans" w:cs="Times New Roman"/>
                <w:b/>
                <w:color w:val="000000" w:themeColor="text1"/>
                <w:sz w:val="20"/>
                <w:szCs w:val="20"/>
                <w:lang w:val="uk-UA"/>
              </w:rPr>
              <w:t>Відповідь</w:t>
            </w:r>
            <w:r w:rsidR="00327518" w:rsidRPr="00255BE7">
              <w:rPr>
                <w:rFonts w:ascii="Noto Sans" w:hAnsi="Noto Sans" w:cs="Times New Roman"/>
                <w:b/>
                <w:color w:val="000000" w:themeColor="text1"/>
                <w:sz w:val="20"/>
                <w:szCs w:val="20"/>
                <w:lang w:val="uk-UA"/>
              </w:rPr>
              <w:t xml:space="preserve"> (</w:t>
            </w:r>
            <w:r w:rsidRPr="00255BE7">
              <w:rPr>
                <w:rFonts w:ascii="Noto Sans" w:hAnsi="Noto Sans" w:cs="Times New Roman"/>
                <w:b/>
                <w:color w:val="000000" w:themeColor="text1"/>
                <w:sz w:val="20"/>
                <w:szCs w:val="20"/>
                <w:lang w:val="uk-UA"/>
              </w:rPr>
              <w:t>заповніть</w:t>
            </w:r>
            <w:r w:rsidR="00327518" w:rsidRPr="00255BE7">
              <w:rPr>
                <w:rFonts w:ascii="Noto Sans" w:hAnsi="Noto Sans" w:cs="Times New Roman"/>
                <w:b/>
                <w:color w:val="000000" w:themeColor="text1"/>
                <w:sz w:val="20"/>
                <w:szCs w:val="20"/>
                <w:lang w:val="uk-UA"/>
              </w:rPr>
              <w:t>/</w:t>
            </w:r>
            <w:r w:rsidRPr="00255BE7">
              <w:rPr>
                <w:rFonts w:ascii="Noto Sans" w:hAnsi="Noto Sans" w:cs="Times New Roman"/>
                <w:b/>
                <w:color w:val="000000" w:themeColor="text1"/>
                <w:sz w:val="20"/>
                <w:szCs w:val="20"/>
                <w:lang w:val="uk-UA"/>
              </w:rPr>
              <w:t>позначте</w:t>
            </w:r>
            <w:r w:rsidR="00327518" w:rsidRPr="00255BE7">
              <w:rPr>
                <w:rFonts w:ascii="Noto Sans" w:hAnsi="Noto Sans" w:cs="Times New Roman"/>
                <w:b/>
                <w:color w:val="000000" w:themeColor="text1"/>
                <w:sz w:val="20"/>
                <w:szCs w:val="20"/>
                <w:lang w:val="uk-UA"/>
              </w:rPr>
              <w:t>)</w:t>
            </w:r>
          </w:p>
        </w:tc>
        <w:tc>
          <w:tcPr>
            <w:tcW w:w="654" w:type="pct"/>
            <w:tcBorders>
              <w:bottom w:val="single" w:sz="4" w:space="0" w:color="auto"/>
            </w:tcBorders>
            <w:shd w:val="clear" w:color="auto" w:fill="808080"/>
          </w:tcPr>
          <w:p w14:paraId="33C75A91" w14:textId="6F29F1F9" w:rsidR="00327518" w:rsidRPr="00255BE7" w:rsidRDefault="00EE71FF" w:rsidP="00255BE7">
            <w:pPr>
              <w:spacing w:after="0"/>
              <w:rPr>
                <w:rFonts w:ascii="Noto Sans" w:hAnsi="Noto Sans" w:cs="Times New Roman"/>
                <w:b/>
                <w:color w:val="000000" w:themeColor="text1"/>
                <w:sz w:val="20"/>
                <w:szCs w:val="20"/>
                <w:lang w:val="uk-UA"/>
              </w:rPr>
            </w:pPr>
            <w:r w:rsidRPr="00255BE7">
              <w:rPr>
                <w:rFonts w:ascii="Noto Sans" w:hAnsi="Noto Sans" w:cs="Times New Roman"/>
                <w:b/>
                <w:color w:val="000000" w:themeColor="text1"/>
                <w:sz w:val="20"/>
                <w:szCs w:val="20"/>
                <w:lang w:val="uk-UA"/>
              </w:rPr>
              <w:t>Максимальна кількість балів</w:t>
            </w:r>
            <w:r w:rsidR="00030DFA" w:rsidRPr="00255BE7">
              <w:rPr>
                <w:rFonts w:ascii="Noto Sans" w:hAnsi="Noto Sans" w:cs="Times New Roman"/>
                <w:b/>
                <w:color w:val="000000" w:themeColor="text1"/>
                <w:sz w:val="20"/>
                <w:szCs w:val="20"/>
                <w:lang w:val="uk-UA"/>
              </w:rPr>
              <w:t>, яку може набрати учасник</w:t>
            </w:r>
          </w:p>
        </w:tc>
      </w:tr>
      <w:tr w:rsidR="00327518" w:rsidRPr="00255BE7" w14:paraId="741CA3A2" w14:textId="77777777" w:rsidTr="008C6D9E">
        <w:trPr>
          <w:trHeight w:val="1169"/>
        </w:trPr>
        <w:tc>
          <w:tcPr>
            <w:tcW w:w="896" w:type="pct"/>
            <w:vMerge w:val="restart"/>
            <w:shd w:val="clear" w:color="auto" w:fill="auto"/>
          </w:tcPr>
          <w:p w14:paraId="46338627" w14:textId="61DE5798" w:rsidR="00034F96" w:rsidRPr="00255BE7" w:rsidRDefault="00034F96" w:rsidP="00255BE7">
            <w:pPr>
              <w:pStyle w:val="ListParagraph"/>
              <w:numPr>
                <w:ilvl w:val="0"/>
                <w:numId w:val="3"/>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Органі</w:t>
            </w:r>
            <w:r w:rsidR="00AD548F" w:rsidRPr="00255BE7">
              <w:rPr>
                <w:rFonts w:ascii="Noto Sans" w:hAnsi="Noto Sans" w:cs="Times New Roman"/>
                <w:color w:val="000000" w:themeColor="text1"/>
                <w:sz w:val="20"/>
                <w:szCs w:val="20"/>
                <w:lang w:val="uk-UA"/>
              </w:rPr>
              <w:t>з</w:t>
            </w:r>
            <w:r w:rsidRPr="00255BE7">
              <w:rPr>
                <w:rFonts w:ascii="Noto Sans" w:hAnsi="Noto Sans" w:cs="Times New Roman"/>
                <w:color w:val="000000" w:themeColor="text1"/>
                <w:sz w:val="20"/>
                <w:szCs w:val="20"/>
                <w:lang w:val="uk-UA"/>
              </w:rPr>
              <w:t xml:space="preserve">ації, з якими співробітництво заборонене </w:t>
            </w:r>
          </w:p>
          <w:p w14:paraId="70203F2D"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2023" w:type="pct"/>
            <w:shd w:val="clear" w:color="auto" w:fill="auto"/>
          </w:tcPr>
          <w:p w14:paraId="202482E8" w14:textId="3CB7CC85" w:rsidR="00327518" w:rsidRPr="00255BE7" w:rsidRDefault="00327518"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1. </w:t>
            </w:r>
            <w:r w:rsidR="00034F96" w:rsidRPr="00255BE7">
              <w:rPr>
                <w:rFonts w:ascii="Noto Sans" w:hAnsi="Noto Sans" w:cs="Times New Roman"/>
                <w:i/>
                <w:color w:val="000000" w:themeColor="text1"/>
                <w:sz w:val="20"/>
                <w:szCs w:val="20"/>
                <w:lang w:val="uk-UA"/>
              </w:rPr>
              <w:t>Чи ОГС/ ГО включена до переліку організацій ООН, з якими співробітництво заборонене, постачальників ПРООН, які включені до санкційного списку, чи залучена в якості обвинуваченої міжнародним чи національним кримінальним судом?</w:t>
            </w:r>
          </w:p>
        </w:tc>
        <w:tc>
          <w:tcPr>
            <w:tcW w:w="1427" w:type="pct"/>
            <w:shd w:val="clear" w:color="auto" w:fill="auto"/>
          </w:tcPr>
          <w:p w14:paraId="33BEC4F1" w14:textId="669BBBA1" w:rsidR="00327518"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Так</w:t>
            </w:r>
            <w:r w:rsidR="00327518" w:rsidRPr="00255BE7">
              <w:rPr>
                <w:rFonts w:ascii="Noto Sans" w:hAnsi="Noto Sans" w:cs="Times New Roman"/>
                <w:color w:val="000000" w:themeColor="text1"/>
                <w:sz w:val="20"/>
                <w:szCs w:val="20"/>
                <w:lang w:val="uk-UA"/>
              </w:rPr>
              <w:t xml:space="preserve">  </w:t>
            </w:r>
            <w:sdt>
              <w:sdtPr>
                <w:rPr>
                  <w:rFonts w:ascii="Noto Sans" w:hAnsi="Noto Sans" w:cs="Times New Roman"/>
                  <w:color w:val="000000" w:themeColor="text1"/>
                  <w:sz w:val="20"/>
                  <w:szCs w:val="20"/>
                  <w:lang w:val="uk-UA"/>
                </w:rPr>
                <w:id w:val="-199172161"/>
                <w14:checkbox>
                  <w14:checked w14:val="0"/>
                  <w14:checkedState w14:val="2612" w14:font="MS Gothic"/>
                  <w14:uncheckedState w14:val="2610" w14:font="MS Gothic"/>
                </w14:checkbox>
              </w:sdtPr>
              <w:sdtContent>
                <w:r w:rsidR="00327518" w:rsidRPr="00255BE7">
                  <w:rPr>
                    <w:rFonts w:ascii="Segoe UI Symbol" w:eastAsia="MS Gothic" w:hAnsi="Segoe UI Symbol" w:cs="Segoe UI Symbol"/>
                    <w:color w:val="000000" w:themeColor="text1"/>
                    <w:sz w:val="20"/>
                    <w:szCs w:val="20"/>
                    <w:lang w:val="uk-UA"/>
                  </w:rPr>
                  <w:t>☐</w:t>
                </w:r>
              </w:sdtContent>
            </w:sdt>
            <w:r w:rsidR="00327518" w:rsidRPr="00255BE7">
              <w:rPr>
                <w:rFonts w:ascii="Noto Sans" w:hAnsi="Noto Sans" w:cs="Times New Roman"/>
                <w:color w:val="000000" w:themeColor="text1"/>
                <w:sz w:val="20"/>
                <w:szCs w:val="20"/>
                <w:lang w:val="uk-UA"/>
              </w:rPr>
              <w:t xml:space="preserve">       </w:t>
            </w:r>
            <w:r w:rsidRPr="00255BE7">
              <w:rPr>
                <w:rFonts w:ascii="Noto Sans" w:hAnsi="Noto Sans" w:cs="Times New Roman"/>
                <w:color w:val="000000" w:themeColor="text1"/>
                <w:sz w:val="20"/>
                <w:szCs w:val="20"/>
                <w:lang w:val="uk-UA"/>
              </w:rPr>
              <w:t>Ні</w:t>
            </w:r>
            <w:r w:rsidR="00327518" w:rsidRPr="00255BE7">
              <w:rPr>
                <w:rFonts w:ascii="Noto Sans" w:hAnsi="Noto Sans" w:cs="Times New Roman"/>
                <w:color w:val="000000" w:themeColor="text1"/>
                <w:sz w:val="20"/>
                <w:szCs w:val="20"/>
                <w:lang w:val="uk-UA"/>
              </w:rPr>
              <w:t xml:space="preserve"> </w:t>
            </w:r>
            <w:sdt>
              <w:sdtPr>
                <w:rPr>
                  <w:rFonts w:ascii="Noto Sans" w:hAnsi="Noto Sans" w:cs="Times New Roman"/>
                  <w:color w:val="000000" w:themeColor="text1"/>
                  <w:sz w:val="20"/>
                  <w:szCs w:val="20"/>
                  <w:lang w:val="uk-UA"/>
                </w:rPr>
                <w:id w:val="141617933"/>
                <w14:checkbox>
                  <w14:checked w14:val="0"/>
                  <w14:checkedState w14:val="2612" w14:font="MS Gothic"/>
                  <w14:uncheckedState w14:val="2610" w14:font="MS Gothic"/>
                </w14:checkbox>
              </w:sdtPr>
              <w:sdtContent>
                <w:r w:rsidR="00327518" w:rsidRPr="00255BE7">
                  <w:rPr>
                    <w:rFonts w:ascii="Segoe UI Symbol" w:eastAsia="MS Gothic" w:hAnsi="Segoe UI Symbol" w:cs="Segoe UI Symbol"/>
                    <w:color w:val="000000" w:themeColor="text1"/>
                    <w:sz w:val="20"/>
                    <w:szCs w:val="20"/>
                    <w:lang w:val="uk-UA"/>
                  </w:rPr>
                  <w:t>☐</w:t>
                </w:r>
              </w:sdtContent>
            </w:sdt>
          </w:p>
          <w:p w14:paraId="3896100B" w14:textId="77777777" w:rsidR="00327518" w:rsidRPr="00255BE7" w:rsidRDefault="00327518" w:rsidP="00255BE7">
            <w:pPr>
              <w:spacing w:after="0"/>
              <w:rPr>
                <w:rFonts w:ascii="Noto Sans" w:hAnsi="Noto Sans" w:cs="Times New Roman"/>
                <w:color w:val="000000" w:themeColor="text1"/>
                <w:sz w:val="20"/>
                <w:szCs w:val="20"/>
                <w:lang w:val="uk-UA"/>
              </w:rPr>
            </w:pPr>
          </w:p>
          <w:p w14:paraId="6FF23C34" w14:textId="77777777" w:rsidR="00327518" w:rsidRPr="00255BE7" w:rsidRDefault="00327518" w:rsidP="00255BE7">
            <w:pPr>
              <w:spacing w:after="0"/>
              <w:rPr>
                <w:rFonts w:ascii="Noto Sans" w:hAnsi="Noto Sans" w:cs="Times New Roman"/>
                <w:color w:val="000000" w:themeColor="text1"/>
                <w:sz w:val="20"/>
                <w:szCs w:val="20"/>
                <w:lang w:val="uk-UA"/>
              </w:rPr>
            </w:pPr>
          </w:p>
          <w:p w14:paraId="3AFC784C" w14:textId="2B0F5674" w:rsidR="00327518"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Коментарі</w:t>
            </w:r>
            <w:r w:rsidR="00327518" w:rsidRPr="00255BE7">
              <w:rPr>
                <w:rFonts w:ascii="Noto Sans" w:hAnsi="Noto Sans" w:cs="Times New Roman"/>
                <w:color w:val="000000" w:themeColor="text1"/>
                <w:sz w:val="20"/>
                <w:szCs w:val="20"/>
                <w:lang w:val="uk-UA"/>
              </w:rPr>
              <w:t>________________</w:t>
            </w:r>
          </w:p>
          <w:p w14:paraId="029FDA8C"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vAlign w:val="center"/>
          </w:tcPr>
          <w:p w14:paraId="498FE5A8"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0</w:t>
            </w:r>
          </w:p>
          <w:p w14:paraId="306A2BBC" w14:textId="03D51603" w:rsidR="00327518"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або дискваліфіковано</w:t>
            </w:r>
          </w:p>
        </w:tc>
      </w:tr>
      <w:tr w:rsidR="00327518" w:rsidRPr="00255BE7" w14:paraId="00497C4A" w14:textId="77777777" w:rsidTr="008C6D9E">
        <w:trPr>
          <w:trHeight w:val="1236"/>
        </w:trPr>
        <w:tc>
          <w:tcPr>
            <w:tcW w:w="896" w:type="pct"/>
            <w:vMerge/>
            <w:shd w:val="clear" w:color="auto" w:fill="auto"/>
          </w:tcPr>
          <w:p w14:paraId="09BE83FA"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shd w:val="clear" w:color="auto" w:fill="auto"/>
          </w:tcPr>
          <w:p w14:paraId="6CD9C6B0" w14:textId="5F50514F" w:rsidR="00327518" w:rsidRPr="00255BE7" w:rsidRDefault="00327518"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2. </w:t>
            </w:r>
            <w:r w:rsidR="00034F96" w:rsidRPr="00255BE7">
              <w:rPr>
                <w:rFonts w:ascii="Noto Sans" w:hAnsi="Noto Sans" w:cs="Times New Roman"/>
                <w:i/>
                <w:color w:val="000000" w:themeColor="text1"/>
                <w:sz w:val="20"/>
                <w:szCs w:val="20"/>
                <w:lang w:val="uk-UA"/>
              </w:rPr>
              <w:t>Чи ОГС/ГО заборонена будь-якою іншою установою/урядом? Якщо так, будь ласка, надайте інформацію про установу/уряд та причини заборони.</w:t>
            </w:r>
          </w:p>
        </w:tc>
        <w:tc>
          <w:tcPr>
            <w:tcW w:w="1427" w:type="pct"/>
            <w:shd w:val="clear" w:color="auto" w:fill="auto"/>
          </w:tcPr>
          <w:p w14:paraId="072E787A" w14:textId="77777777" w:rsidR="00EE71FF"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1951044089"/>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163683763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1CD0A628" w14:textId="77777777" w:rsidR="00EE71FF" w:rsidRPr="00255BE7" w:rsidRDefault="00EE71FF" w:rsidP="00255BE7">
            <w:pPr>
              <w:spacing w:after="0"/>
              <w:rPr>
                <w:rFonts w:ascii="Noto Sans" w:hAnsi="Noto Sans" w:cs="Times New Roman"/>
                <w:color w:val="000000" w:themeColor="text1"/>
                <w:sz w:val="20"/>
                <w:szCs w:val="20"/>
                <w:lang w:val="uk-UA"/>
              </w:rPr>
            </w:pPr>
          </w:p>
          <w:p w14:paraId="0B830B1A" w14:textId="77777777" w:rsidR="00EE71FF" w:rsidRPr="00255BE7" w:rsidRDefault="00EE71FF" w:rsidP="00255BE7">
            <w:pPr>
              <w:spacing w:after="0"/>
              <w:rPr>
                <w:rFonts w:ascii="Noto Sans" w:hAnsi="Noto Sans" w:cs="Times New Roman"/>
                <w:color w:val="000000" w:themeColor="text1"/>
                <w:sz w:val="20"/>
                <w:szCs w:val="20"/>
                <w:lang w:val="uk-UA"/>
              </w:rPr>
            </w:pPr>
          </w:p>
          <w:p w14:paraId="3D4D8B42" w14:textId="2266DD9B" w:rsidR="00EE71FF"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Коментарі________________</w:t>
            </w:r>
          </w:p>
          <w:p w14:paraId="442CF7F7" w14:textId="69A6AC1B" w:rsidR="00327518" w:rsidRPr="00255BE7" w:rsidRDefault="00327518" w:rsidP="00255BE7">
            <w:pPr>
              <w:spacing w:after="0"/>
              <w:rPr>
                <w:rFonts w:ascii="Noto Sans" w:hAnsi="Noto Sans" w:cs="Times New Roman"/>
                <w:color w:val="000000" w:themeColor="text1"/>
                <w:sz w:val="20"/>
                <w:szCs w:val="20"/>
                <w:lang w:val="uk-UA"/>
              </w:rPr>
            </w:pPr>
          </w:p>
        </w:tc>
        <w:tc>
          <w:tcPr>
            <w:tcW w:w="654" w:type="pct"/>
            <w:vAlign w:val="center"/>
          </w:tcPr>
          <w:p w14:paraId="0C3193ED"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0 </w:t>
            </w:r>
          </w:p>
          <w:p w14:paraId="6504B2BA" w14:textId="417A214F" w:rsidR="00327518" w:rsidRPr="00255BE7" w:rsidRDefault="00EE71FF"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або дискваліфіковано</w:t>
            </w:r>
          </w:p>
        </w:tc>
      </w:tr>
      <w:tr w:rsidR="00327518" w:rsidRPr="00255BE7" w14:paraId="0DDD4C05" w14:textId="77777777" w:rsidTr="008C6D9E">
        <w:trPr>
          <w:trHeight w:val="2292"/>
        </w:trPr>
        <w:tc>
          <w:tcPr>
            <w:tcW w:w="896" w:type="pct"/>
            <w:vMerge w:val="restart"/>
            <w:shd w:val="clear" w:color="auto" w:fill="auto"/>
          </w:tcPr>
          <w:p w14:paraId="1E31D9E2" w14:textId="7CA8BF4C" w:rsidR="00327518" w:rsidRPr="00255BE7" w:rsidRDefault="00EE71FF" w:rsidP="00255BE7">
            <w:pPr>
              <w:pStyle w:val="ListParagraph"/>
              <w:numPr>
                <w:ilvl w:val="0"/>
                <w:numId w:val="3"/>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Правовий статус та банківський рахунок</w:t>
            </w:r>
          </w:p>
        </w:tc>
        <w:tc>
          <w:tcPr>
            <w:tcW w:w="2023" w:type="pct"/>
            <w:shd w:val="clear" w:color="auto" w:fill="auto"/>
          </w:tcPr>
          <w:p w14:paraId="79807304" w14:textId="1D0C6C58" w:rsidR="00327518" w:rsidRPr="00255BE7" w:rsidRDefault="00034F96" w:rsidP="00255BE7">
            <w:pPr>
              <w:pStyle w:val="ListParagraph"/>
              <w:numPr>
                <w:ilvl w:val="0"/>
                <w:numId w:val="7"/>
              </w:numPr>
              <w:spacing w:after="0"/>
              <w:ind w:left="0" w:firstLine="0"/>
              <w:rPr>
                <w:rFonts w:ascii="Noto Sans" w:hAnsi="Noto Sans" w:cs="Times New Roman"/>
                <w:i/>
                <w:color w:val="000000" w:themeColor="text1"/>
                <w:sz w:val="20"/>
                <w:szCs w:val="20"/>
                <w:u w:val="single"/>
                <w:lang w:val="uk-UA"/>
              </w:rPr>
            </w:pPr>
            <w:r w:rsidRPr="00255BE7">
              <w:rPr>
                <w:rFonts w:ascii="Noto Sans" w:hAnsi="Noto Sans" w:cs="Times New Roman"/>
                <w:i/>
                <w:color w:val="000000" w:themeColor="text1"/>
                <w:sz w:val="20"/>
                <w:szCs w:val="20"/>
                <w:lang w:val="uk-UA"/>
              </w:rPr>
              <w:t>Чи мають ОГС/ ГО правоздатність працювати у країні, в якій реалізу</w:t>
            </w:r>
            <w:r w:rsidR="00096A57" w:rsidRPr="00255BE7">
              <w:rPr>
                <w:rFonts w:ascii="Noto Sans" w:hAnsi="Noto Sans" w:cs="Times New Roman"/>
                <w:i/>
                <w:color w:val="000000" w:themeColor="text1"/>
                <w:sz w:val="20"/>
                <w:szCs w:val="20"/>
                <w:lang w:val="uk-UA"/>
              </w:rPr>
              <w:t>ю</w:t>
            </w:r>
            <w:r w:rsidRPr="00255BE7">
              <w:rPr>
                <w:rFonts w:ascii="Noto Sans" w:hAnsi="Noto Sans" w:cs="Times New Roman"/>
                <w:i/>
                <w:color w:val="000000" w:themeColor="text1"/>
                <w:sz w:val="20"/>
                <w:szCs w:val="20"/>
                <w:lang w:val="uk-UA"/>
              </w:rPr>
              <w:t>ться програм</w:t>
            </w:r>
            <w:r w:rsidR="00096A57" w:rsidRPr="00255BE7">
              <w:rPr>
                <w:rFonts w:ascii="Noto Sans" w:hAnsi="Noto Sans" w:cs="Times New Roman"/>
                <w:i/>
                <w:color w:val="000000" w:themeColor="text1"/>
                <w:sz w:val="20"/>
                <w:szCs w:val="20"/>
                <w:lang w:val="uk-UA"/>
              </w:rPr>
              <w:t>и</w:t>
            </w:r>
            <w:r w:rsidRPr="00255BE7">
              <w:rPr>
                <w:rFonts w:ascii="Noto Sans" w:hAnsi="Noto Sans" w:cs="Times New Roman"/>
                <w:i/>
                <w:color w:val="000000" w:themeColor="text1"/>
                <w:sz w:val="20"/>
                <w:szCs w:val="20"/>
                <w:lang w:val="uk-UA"/>
              </w:rPr>
              <w:t xml:space="preserve"> ПРООН, і чи задовольняє ОГС/ГО юридичним вимогам країни щодо реєстрації та здійснення діяльності? </w:t>
            </w:r>
            <w:r w:rsidRPr="00255BE7">
              <w:rPr>
                <w:rFonts w:ascii="Noto Sans" w:hAnsi="Noto Sans" w:cs="Times New Roman"/>
                <w:i/>
                <w:color w:val="000000" w:themeColor="text1"/>
                <w:sz w:val="20"/>
                <w:szCs w:val="20"/>
                <w:u w:val="single"/>
                <w:lang w:val="uk-UA"/>
              </w:rPr>
              <w:t>Будь ласка, надайте копії всіх відповідних документів, що підтверджують законність діяльності.</w:t>
            </w:r>
          </w:p>
        </w:tc>
        <w:tc>
          <w:tcPr>
            <w:tcW w:w="1427" w:type="pct"/>
            <w:shd w:val="clear" w:color="auto" w:fill="auto"/>
          </w:tcPr>
          <w:p w14:paraId="04B504DD" w14:textId="77777777" w:rsidR="007C69B2"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203044824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681590518"/>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2F8856C5" w14:textId="77777777" w:rsidR="007C69B2" w:rsidRPr="00255BE7" w:rsidRDefault="007C69B2" w:rsidP="00255BE7">
            <w:pPr>
              <w:spacing w:after="0"/>
              <w:rPr>
                <w:rFonts w:ascii="Noto Sans" w:hAnsi="Noto Sans" w:cs="Times New Roman"/>
                <w:color w:val="000000" w:themeColor="text1"/>
                <w:sz w:val="20"/>
                <w:szCs w:val="20"/>
                <w:lang w:val="uk-UA"/>
              </w:rPr>
            </w:pPr>
          </w:p>
          <w:p w14:paraId="1C759E28" w14:textId="4ABB0E70" w:rsidR="007C69B2" w:rsidRPr="00255BE7" w:rsidRDefault="007C69B2" w:rsidP="00255BE7">
            <w:pPr>
              <w:spacing w:after="0"/>
              <w:rPr>
                <w:rFonts w:ascii="Noto Sans" w:hAnsi="Noto Sans" w:cs="Times New Roman"/>
                <w:color w:val="000000" w:themeColor="text1"/>
                <w:sz w:val="20"/>
                <w:szCs w:val="20"/>
                <w:lang w:val="uk-UA"/>
              </w:rPr>
            </w:pPr>
          </w:p>
          <w:p w14:paraId="0525B0AA" w14:textId="11F7124C" w:rsidR="007C69B2" w:rsidRPr="00255BE7" w:rsidRDefault="007C69B2" w:rsidP="00255BE7">
            <w:pPr>
              <w:spacing w:after="0"/>
              <w:rPr>
                <w:rFonts w:ascii="Noto Sans" w:hAnsi="Noto Sans" w:cs="Times New Roman"/>
                <w:color w:val="000000" w:themeColor="text1"/>
                <w:sz w:val="20"/>
                <w:szCs w:val="20"/>
                <w:lang w:val="uk-UA"/>
              </w:rPr>
            </w:pPr>
          </w:p>
          <w:p w14:paraId="4E85AB5A" w14:textId="77777777" w:rsidR="007C69B2" w:rsidRPr="00255BE7" w:rsidRDefault="007C69B2" w:rsidP="00255BE7">
            <w:pPr>
              <w:spacing w:after="0"/>
              <w:rPr>
                <w:rFonts w:ascii="Noto Sans" w:hAnsi="Noto Sans" w:cs="Times New Roman"/>
                <w:color w:val="000000" w:themeColor="text1"/>
                <w:sz w:val="20"/>
                <w:szCs w:val="20"/>
                <w:lang w:val="uk-UA"/>
              </w:rPr>
            </w:pPr>
          </w:p>
          <w:p w14:paraId="67412F28" w14:textId="00A5316E" w:rsidR="007C69B2"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Коментарі________________</w:t>
            </w:r>
          </w:p>
          <w:p w14:paraId="690C89EA"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vAlign w:val="center"/>
          </w:tcPr>
          <w:p w14:paraId="2113C0EF"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73F91DCD" w14:textId="77777777" w:rsidTr="008C6D9E">
        <w:trPr>
          <w:trHeight w:val="944"/>
        </w:trPr>
        <w:tc>
          <w:tcPr>
            <w:tcW w:w="896" w:type="pct"/>
            <w:vMerge/>
            <w:shd w:val="clear" w:color="auto" w:fill="auto"/>
          </w:tcPr>
          <w:p w14:paraId="7DBA2252"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shd w:val="clear" w:color="auto" w:fill="auto"/>
          </w:tcPr>
          <w:p w14:paraId="68C3A111" w14:textId="347924F5" w:rsidR="00327518" w:rsidRPr="00255BE7" w:rsidRDefault="00327518" w:rsidP="00255BE7">
            <w:pPr>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2. </w:t>
            </w:r>
            <w:r w:rsidR="00034F96" w:rsidRPr="00255BE7">
              <w:rPr>
                <w:rFonts w:ascii="Noto Sans" w:hAnsi="Noto Sans" w:cs="Times New Roman"/>
                <w:i/>
                <w:color w:val="000000" w:themeColor="text1"/>
                <w:sz w:val="20"/>
                <w:szCs w:val="20"/>
                <w:lang w:val="uk-UA"/>
              </w:rPr>
              <w:t xml:space="preserve">Чи має ОГС/ГО банківський рахунок? </w:t>
            </w:r>
            <w:r w:rsidR="00034F96" w:rsidRPr="00255BE7">
              <w:rPr>
                <w:rFonts w:ascii="Noto Sans" w:hAnsi="Noto Sans" w:cs="Times New Roman"/>
                <w:i/>
                <w:color w:val="000000" w:themeColor="text1"/>
                <w:sz w:val="20"/>
                <w:szCs w:val="20"/>
                <w:u w:val="single"/>
                <w:lang w:val="uk-UA"/>
              </w:rPr>
              <w:t>(Надайте підтвердження із зазначенням дати чинності рахунку)</w:t>
            </w:r>
          </w:p>
        </w:tc>
        <w:tc>
          <w:tcPr>
            <w:tcW w:w="1427" w:type="pct"/>
            <w:shd w:val="clear" w:color="auto" w:fill="auto"/>
          </w:tcPr>
          <w:p w14:paraId="02A7F9D4" w14:textId="7383F34B" w:rsidR="007C69B2"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1343280697"/>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123939416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0127E182" w14:textId="77777777" w:rsidR="007C69B2" w:rsidRPr="00255BE7" w:rsidRDefault="007C69B2" w:rsidP="00255BE7">
            <w:pPr>
              <w:spacing w:after="0"/>
              <w:rPr>
                <w:rFonts w:ascii="Noto Sans" w:hAnsi="Noto Sans" w:cs="Times New Roman"/>
                <w:color w:val="000000" w:themeColor="text1"/>
                <w:sz w:val="20"/>
                <w:szCs w:val="20"/>
                <w:lang w:val="uk-UA"/>
              </w:rPr>
            </w:pPr>
          </w:p>
          <w:p w14:paraId="7202E123" w14:textId="268B8D8B" w:rsidR="007C69B2"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Коментарі________________</w:t>
            </w:r>
          </w:p>
          <w:p w14:paraId="4BD7A7A7" w14:textId="3E3C3D4D" w:rsidR="00327518" w:rsidRPr="00255BE7" w:rsidRDefault="00327518" w:rsidP="00255BE7">
            <w:pPr>
              <w:spacing w:after="0"/>
              <w:rPr>
                <w:rFonts w:ascii="Noto Sans" w:hAnsi="Noto Sans" w:cs="Times New Roman"/>
                <w:color w:val="000000" w:themeColor="text1"/>
                <w:sz w:val="20"/>
                <w:szCs w:val="20"/>
                <w:lang w:val="uk-UA"/>
              </w:rPr>
            </w:pPr>
          </w:p>
        </w:tc>
        <w:tc>
          <w:tcPr>
            <w:tcW w:w="654" w:type="pct"/>
            <w:vAlign w:val="center"/>
          </w:tcPr>
          <w:p w14:paraId="2B4793AD"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3CD58D46" w14:textId="77777777" w:rsidTr="008C6D9E">
        <w:trPr>
          <w:trHeight w:val="386"/>
        </w:trPr>
        <w:tc>
          <w:tcPr>
            <w:tcW w:w="896" w:type="pct"/>
            <w:tcBorders>
              <w:bottom w:val="single" w:sz="4" w:space="0" w:color="auto"/>
            </w:tcBorders>
            <w:shd w:val="clear" w:color="auto" w:fill="auto"/>
          </w:tcPr>
          <w:p w14:paraId="36F92607" w14:textId="1418AA61" w:rsidR="00327518" w:rsidRPr="00255BE7" w:rsidRDefault="007C69B2" w:rsidP="00255BE7">
            <w:pPr>
              <w:pStyle w:val="ListParagraph"/>
              <w:numPr>
                <w:ilvl w:val="0"/>
                <w:numId w:val="3"/>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lastRenderedPageBreak/>
              <w:t>Сертифікація</w:t>
            </w:r>
            <w:r w:rsidR="00327518" w:rsidRPr="00255BE7">
              <w:rPr>
                <w:rFonts w:ascii="Noto Sans" w:hAnsi="Noto Sans" w:cs="Times New Roman"/>
                <w:color w:val="000000" w:themeColor="text1"/>
                <w:sz w:val="20"/>
                <w:szCs w:val="20"/>
                <w:lang w:val="uk-UA"/>
              </w:rPr>
              <w:t xml:space="preserve">/ </w:t>
            </w:r>
            <w:r w:rsidRPr="00255BE7">
              <w:rPr>
                <w:rFonts w:ascii="Noto Sans" w:hAnsi="Noto Sans" w:cs="Times New Roman"/>
                <w:color w:val="000000" w:themeColor="text1"/>
                <w:sz w:val="20"/>
                <w:szCs w:val="20"/>
                <w:lang w:val="uk-UA"/>
              </w:rPr>
              <w:t>Акредитація</w:t>
            </w:r>
          </w:p>
        </w:tc>
        <w:tc>
          <w:tcPr>
            <w:tcW w:w="2023" w:type="pct"/>
            <w:tcBorders>
              <w:bottom w:val="single" w:sz="4" w:space="0" w:color="auto"/>
            </w:tcBorders>
            <w:shd w:val="clear" w:color="auto" w:fill="auto"/>
          </w:tcPr>
          <w:p w14:paraId="4FE4D6D1" w14:textId="0D717AE9" w:rsidR="00034F96" w:rsidRPr="00255BE7" w:rsidRDefault="001D6052"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3.1.</w:t>
            </w:r>
            <w:r w:rsidR="00034F96" w:rsidRPr="00255BE7">
              <w:rPr>
                <w:rFonts w:ascii="Noto Sans" w:hAnsi="Noto Sans" w:cs="Times New Roman"/>
                <w:i/>
                <w:color w:val="000000" w:themeColor="text1"/>
                <w:sz w:val="20"/>
                <w:szCs w:val="20"/>
                <w:lang w:val="uk-UA"/>
              </w:rPr>
              <w:t>Чи ОГС/ГО сертифікована відповідно до будь-яких міжнародних або місцевих стандартів (наприклад, ISO), у сфері, зокрема:</w:t>
            </w:r>
          </w:p>
          <w:p w14:paraId="1911FBD4" w14:textId="77777777" w:rsidR="00034F96" w:rsidRPr="00255BE7" w:rsidRDefault="00034F96" w:rsidP="00255BE7">
            <w:pPr>
              <w:pStyle w:val="ListParagraph"/>
              <w:numPr>
                <w:ilvl w:val="0"/>
                <w:numId w:val="28"/>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лідерства та управлінських навичок</w:t>
            </w:r>
          </w:p>
          <w:p w14:paraId="61F6A22B" w14:textId="2C02C4C3" w:rsidR="00034F96" w:rsidRPr="00255BE7" w:rsidRDefault="00034F96" w:rsidP="00255BE7">
            <w:pPr>
              <w:pStyle w:val="ListParagraph"/>
              <w:numPr>
                <w:ilvl w:val="0"/>
                <w:numId w:val="28"/>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про</w:t>
            </w:r>
            <w:r w:rsidR="00096A57" w:rsidRPr="00255BE7">
              <w:rPr>
                <w:rFonts w:ascii="Noto Sans" w:hAnsi="Noto Sans" w:cs="Times New Roman"/>
                <w:i/>
                <w:color w:val="000000" w:themeColor="text1"/>
                <w:sz w:val="20"/>
                <w:szCs w:val="20"/>
                <w:lang w:val="uk-UA"/>
              </w:rPr>
              <w:t>є</w:t>
            </w:r>
            <w:r w:rsidRPr="00255BE7">
              <w:rPr>
                <w:rFonts w:ascii="Noto Sans" w:hAnsi="Noto Sans" w:cs="Times New Roman"/>
                <w:i/>
                <w:color w:val="000000" w:themeColor="text1"/>
                <w:sz w:val="20"/>
                <w:szCs w:val="20"/>
                <w:lang w:val="uk-UA"/>
              </w:rPr>
              <w:t>ктного менеджменту</w:t>
            </w:r>
          </w:p>
          <w:p w14:paraId="4DB847A0" w14:textId="77777777" w:rsidR="00034F96" w:rsidRPr="00255BE7" w:rsidRDefault="00034F96" w:rsidP="00255BE7">
            <w:pPr>
              <w:pStyle w:val="ListParagraph"/>
              <w:numPr>
                <w:ilvl w:val="0"/>
                <w:numId w:val="28"/>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фінансового менеджменту</w:t>
            </w:r>
          </w:p>
          <w:p w14:paraId="31A0B691" w14:textId="77777777" w:rsidR="00034F96" w:rsidRPr="00255BE7" w:rsidRDefault="00034F96" w:rsidP="00255BE7">
            <w:pPr>
              <w:pStyle w:val="ListParagraph"/>
              <w:numPr>
                <w:ilvl w:val="0"/>
                <w:numId w:val="28"/>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організаційних стандартів та процедур</w:t>
            </w:r>
          </w:p>
          <w:p w14:paraId="2094D8B9" w14:textId="7D88B2A9" w:rsidR="00327518" w:rsidRPr="00255BE7" w:rsidRDefault="00034F96" w:rsidP="00255BE7">
            <w:pPr>
              <w:pStyle w:val="ListParagraph"/>
              <w:numPr>
                <w:ilvl w:val="0"/>
                <w:numId w:val="27"/>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іншій сфері</w:t>
            </w:r>
          </w:p>
        </w:tc>
        <w:tc>
          <w:tcPr>
            <w:tcW w:w="1427" w:type="pct"/>
            <w:tcBorders>
              <w:bottom w:val="single" w:sz="4" w:space="0" w:color="auto"/>
            </w:tcBorders>
            <w:shd w:val="clear" w:color="auto" w:fill="auto"/>
          </w:tcPr>
          <w:p w14:paraId="251B61AA" w14:textId="77777777" w:rsidR="007C69B2"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180896790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2147315967"/>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1A81503F" w14:textId="52C1CC5C" w:rsidR="00327518" w:rsidRPr="00255BE7" w:rsidRDefault="007C69B2"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Деталізуйте тут</w:t>
            </w:r>
            <w:r w:rsidR="00327518" w:rsidRPr="00255BE7">
              <w:rPr>
                <w:rFonts w:ascii="Noto Sans" w:hAnsi="Noto Sans" w:cs="Times New Roman"/>
                <w:color w:val="000000" w:themeColor="text1"/>
                <w:sz w:val="20"/>
                <w:szCs w:val="20"/>
                <w:lang w:val="uk-UA"/>
              </w:rPr>
              <w:t>:</w:t>
            </w:r>
          </w:p>
          <w:p w14:paraId="6DF04897" w14:textId="77777777" w:rsidR="00327518" w:rsidRPr="00255BE7" w:rsidRDefault="00327518" w:rsidP="00255BE7">
            <w:pPr>
              <w:spacing w:after="0"/>
              <w:rPr>
                <w:rFonts w:ascii="Noto Sans" w:hAnsi="Noto Sans" w:cs="Times New Roman"/>
                <w:color w:val="000000" w:themeColor="text1"/>
                <w:sz w:val="20"/>
                <w:szCs w:val="20"/>
                <w:lang w:val="uk-UA"/>
              </w:rPr>
            </w:pPr>
          </w:p>
          <w:p w14:paraId="361DC28A" w14:textId="77777777" w:rsidR="00327518" w:rsidRPr="00255BE7" w:rsidRDefault="00327518" w:rsidP="00255BE7">
            <w:pPr>
              <w:spacing w:after="0"/>
              <w:rPr>
                <w:rFonts w:ascii="Noto Sans" w:hAnsi="Noto Sans" w:cs="Times New Roman"/>
                <w:color w:val="000000" w:themeColor="text1"/>
                <w:sz w:val="20"/>
                <w:szCs w:val="20"/>
                <w:lang w:val="uk-UA"/>
              </w:rPr>
            </w:pPr>
          </w:p>
          <w:p w14:paraId="2EBD0160" w14:textId="77777777" w:rsidR="00327518" w:rsidRPr="00255BE7" w:rsidRDefault="00327518" w:rsidP="00255BE7">
            <w:pPr>
              <w:spacing w:after="0"/>
              <w:rPr>
                <w:rFonts w:ascii="Noto Sans" w:hAnsi="Noto Sans" w:cs="Times New Roman"/>
                <w:color w:val="000000" w:themeColor="text1"/>
                <w:sz w:val="20"/>
                <w:szCs w:val="20"/>
                <w:lang w:val="uk-UA"/>
              </w:rPr>
            </w:pPr>
          </w:p>
          <w:p w14:paraId="23EA802A" w14:textId="77777777" w:rsidR="00327518" w:rsidRPr="00255BE7" w:rsidRDefault="00327518" w:rsidP="00255BE7">
            <w:pPr>
              <w:spacing w:after="0"/>
              <w:rPr>
                <w:rFonts w:ascii="Noto Sans" w:hAnsi="Noto Sans" w:cs="Times New Roman"/>
                <w:color w:val="000000" w:themeColor="text1"/>
                <w:sz w:val="20"/>
                <w:szCs w:val="20"/>
                <w:lang w:val="uk-UA"/>
              </w:rPr>
            </w:pPr>
          </w:p>
          <w:p w14:paraId="76439F40" w14:textId="77777777" w:rsidR="00327518" w:rsidRPr="00255BE7" w:rsidRDefault="00327518" w:rsidP="00255BE7">
            <w:pPr>
              <w:spacing w:after="0"/>
              <w:rPr>
                <w:rFonts w:ascii="Noto Sans" w:hAnsi="Noto Sans" w:cs="Times New Roman"/>
                <w:color w:val="000000" w:themeColor="text1"/>
                <w:sz w:val="20"/>
                <w:szCs w:val="20"/>
                <w:lang w:val="uk-UA"/>
              </w:rPr>
            </w:pPr>
          </w:p>
          <w:p w14:paraId="1B414BD8"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33075F08"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26077CCD" w14:textId="77777777" w:rsidTr="008C6D9E">
        <w:trPr>
          <w:trHeight w:val="376"/>
        </w:trPr>
        <w:tc>
          <w:tcPr>
            <w:tcW w:w="896" w:type="pct"/>
            <w:vMerge w:val="restart"/>
            <w:shd w:val="clear" w:color="auto" w:fill="auto"/>
          </w:tcPr>
          <w:p w14:paraId="67998853" w14:textId="7A4FB431" w:rsidR="00327518" w:rsidRPr="00255BE7" w:rsidRDefault="00034F96" w:rsidP="00255BE7">
            <w:pPr>
              <w:pStyle w:val="ListParagraph"/>
              <w:numPr>
                <w:ilvl w:val="0"/>
                <w:numId w:val="3"/>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Дата заснування та організаційні засади </w:t>
            </w:r>
          </w:p>
        </w:tc>
        <w:tc>
          <w:tcPr>
            <w:tcW w:w="2023" w:type="pct"/>
            <w:tcBorders>
              <w:bottom w:val="single" w:sz="4" w:space="0" w:color="auto"/>
            </w:tcBorders>
            <w:shd w:val="clear" w:color="auto" w:fill="auto"/>
          </w:tcPr>
          <w:p w14:paraId="080FC673" w14:textId="5B95BCDE" w:rsidR="00327518" w:rsidRPr="00255BE7" w:rsidRDefault="00327518" w:rsidP="00255BE7">
            <w:pPr>
              <w:tabs>
                <w:tab w:val="left" w:pos="342"/>
              </w:tabs>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4.1. </w:t>
            </w:r>
            <w:r w:rsidR="00034F96" w:rsidRPr="00255BE7">
              <w:rPr>
                <w:rFonts w:ascii="Noto Sans" w:hAnsi="Noto Sans" w:cs="Times New Roman"/>
                <w:i/>
                <w:color w:val="000000" w:themeColor="text1"/>
                <w:sz w:val="20"/>
                <w:szCs w:val="20"/>
                <w:lang w:val="uk-UA"/>
              </w:rPr>
              <w:t>Коли ОГС/ГО була заснована?</w:t>
            </w:r>
          </w:p>
          <w:p w14:paraId="603CEBA3" w14:textId="77777777" w:rsidR="00327518" w:rsidRPr="00255BE7" w:rsidRDefault="00327518" w:rsidP="00255BE7">
            <w:pPr>
              <w:tabs>
                <w:tab w:val="left" w:pos="342"/>
              </w:tabs>
              <w:spacing w:after="0"/>
              <w:rPr>
                <w:rFonts w:ascii="Noto Sans" w:hAnsi="Noto Sans" w:cs="Times New Roman"/>
                <w:i/>
                <w:color w:val="000000" w:themeColor="text1"/>
                <w:sz w:val="20"/>
                <w:szCs w:val="20"/>
                <w:lang w:val="uk-UA"/>
              </w:rPr>
            </w:pPr>
          </w:p>
        </w:tc>
        <w:tc>
          <w:tcPr>
            <w:tcW w:w="1427" w:type="pct"/>
            <w:tcBorders>
              <w:bottom w:val="single" w:sz="4" w:space="0" w:color="auto"/>
            </w:tcBorders>
            <w:shd w:val="clear" w:color="auto" w:fill="auto"/>
          </w:tcPr>
          <w:p w14:paraId="1C28BF75"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6245ACEA"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1F9950B2" w14:textId="77777777" w:rsidTr="008C6D9E">
        <w:trPr>
          <w:trHeight w:val="696"/>
        </w:trPr>
        <w:tc>
          <w:tcPr>
            <w:tcW w:w="896" w:type="pct"/>
            <w:vMerge/>
            <w:shd w:val="clear" w:color="auto" w:fill="auto"/>
          </w:tcPr>
          <w:p w14:paraId="084B9E9D"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5810B437" w14:textId="658A98A9" w:rsidR="00327518" w:rsidRPr="00255BE7" w:rsidRDefault="00327518" w:rsidP="00255BE7">
            <w:pPr>
              <w:tabs>
                <w:tab w:val="left" w:pos="342"/>
              </w:tabs>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4.2. </w:t>
            </w:r>
            <w:r w:rsidR="00034F96" w:rsidRPr="00255BE7">
              <w:rPr>
                <w:rFonts w:ascii="Noto Sans" w:hAnsi="Noto Sans" w:cs="Times New Roman"/>
                <w:i/>
                <w:color w:val="000000" w:themeColor="text1"/>
                <w:sz w:val="20"/>
                <w:szCs w:val="20"/>
                <w:lang w:val="uk-UA"/>
              </w:rPr>
              <w:t>Яким чином ОГС/ГО розвивалася з моменту її створення? (не більше 2 абзаців)</w:t>
            </w:r>
          </w:p>
          <w:p w14:paraId="13DE9141" w14:textId="77777777" w:rsidR="00327518" w:rsidRPr="00255BE7" w:rsidRDefault="00327518" w:rsidP="00255BE7">
            <w:pPr>
              <w:tabs>
                <w:tab w:val="left" w:pos="342"/>
              </w:tabs>
              <w:spacing w:after="0"/>
              <w:rPr>
                <w:rFonts w:ascii="Noto Sans" w:hAnsi="Noto Sans" w:cs="Times New Roman"/>
                <w:i/>
                <w:color w:val="000000" w:themeColor="text1"/>
                <w:sz w:val="20"/>
                <w:szCs w:val="20"/>
                <w:lang w:val="uk-UA"/>
              </w:rPr>
            </w:pPr>
          </w:p>
        </w:tc>
        <w:tc>
          <w:tcPr>
            <w:tcW w:w="1427" w:type="pct"/>
            <w:tcBorders>
              <w:bottom w:val="single" w:sz="4" w:space="0" w:color="auto"/>
            </w:tcBorders>
            <w:shd w:val="clear" w:color="auto" w:fill="auto"/>
          </w:tcPr>
          <w:p w14:paraId="5C7713F9"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5F461B7C"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0</w:t>
            </w:r>
          </w:p>
        </w:tc>
      </w:tr>
      <w:tr w:rsidR="00327518" w:rsidRPr="00255BE7" w14:paraId="7FCC627A" w14:textId="77777777" w:rsidTr="008C6D9E">
        <w:trPr>
          <w:trHeight w:val="420"/>
        </w:trPr>
        <w:tc>
          <w:tcPr>
            <w:tcW w:w="896" w:type="pct"/>
            <w:vMerge/>
            <w:shd w:val="clear" w:color="auto" w:fill="auto"/>
          </w:tcPr>
          <w:p w14:paraId="57B97EAD"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023D8DAA" w14:textId="238FB815" w:rsidR="00327518" w:rsidRPr="00255BE7" w:rsidRDefault="00327518" w:rsidP="00255BE7">
            <w:pPr>
              <w:tabs>
                <w:tab w:val="left" w:pos="342"/>
              </w:tabs>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4.3. </w:t>
            </w:r>
            <w:r w:rsidR="00034F96" w:rsidRPr="00255BE7">
              <w:rPr>
                <w:rFonts w:ascii="Noto Sans" w:hAnsi="Noto Sans" w:cs="Times New Roman"/>
                <w:i/>
                <w:color w:val="000000" w:themeColor="text1"/>
                <w:sz w:val="20"/>
                <w:szCs w:val="20"/>
                <w:lang w:val="uk-UA"/>
              </w:rPr>
              <w:t>Хто Ваш головний донор/партнери?</w:t>
            </w:r>
          </w:p>
          <w:p w14:paraId="0E706BEE" w14:textId="77777777" w:rsidR="00327518" w:rsidRPr="00255BE7" w:rsidRDefault="00327518" w:rsidP="00255BE7">
            <w:pPr>
              <w:tabs>
                <w:tab w:val="left" w:pos="342"/>
              </w:tabs>
              <w:spacing w:after="0"/>
              <w:rPr>
                <w:rFonts w:ascii="Noto Sans" w:hAnsi="Noto Sans" w:cs="Times New Roman"/>
                <w:i/>
                <w:color w:val="000000" w:themeColor="text1"/>
                <w:sz w:val="20"/>
                <w:szCs w:val="20"/>
                <w:lang w:val="uk-UA"/>
              </w:rPr>
            </w:pPr>
          </w:p>
        </w:tc>
        <w:tc>
          <w:tcPr>
            <w:tcW w:w="1427" w:type="pct"/>
            <w:tcBorders>
              <w:bottom w:val="single" w:sz="4" w:space="0" w:color="auto"/>
            </w:tcBorders>
            <w:shd w:val="clear" w:color="auto" w:fill="auto"/>
          </w:tcPr>
          <w:p w14:paraId="09E953A5"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573AA4AD"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2</w:t>
            </w:r>
          </w:p>
        </w:tc>
      </w:tr>
      <w:tr w:rsidR="00327518" w:rsidRPr="00255BE7" w14:paraId="03EEB85D" w14:textId="77777777" w:rsidTr="008C6D9E">
        <w:trPr>
          <w:trHeight w:val="624"/>
        </w:trPr>
        <w:tc>
          <w:tcPr>
            <w:tcW w:w="896" w:type="pct"/>
            <w:vMerge/>
            <w:shd w:val="clear" w:color="auto" w:fill="auto"/>
          </w:tcPr>
          <w:p w14:paraId="5EEAD628"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7226B5D6" w14:textId="5584F8F6" w:rsidR="00327518" w:rsidRPr="00255BE7" w:rsidRDefault="00327518" w:rsidP="00255BE7">
            <w:pPr>
              <w:tabs>
                <w:tab w:val="left" w:pos="342"/>
              </w:tabs>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4.4.  </w:t>
            </w:r>
            <w:r w:rsidR="00034F96" w:rsidRPr="00255BE7">
              <w:rPr>
                <w:rFonts w:ascii="Noto Sans" w:hAnsi="Noto Sans" w:cs="Times New Roman"/>
                <w:i/>
                <w:color w:val="000000" w:themeColor="text1"/>
                <w:sz w:val="20"/>
                <w:szCs w:val="20"/>
                <w:lang w:val="uk-UA"/>
              </w:rPr>
              <w:t>Будь ласка, надайте список усіх організацій, з якими ОГС/ГО може бути пов´язана.</w:t>
            </w:r>
          </w:p>
        </w:tc>
        <w:tc>
          <w:tcPr>
            <w:tcW w:w="1427" w:type="pct"/>
            <w:tcBorders>
              <w:bottom w:val="single" w:sz="4" w:space="0" w:color="auto"/>
            </w:tcBorders>
            <w:shd w:val="clear" w:color="auto" w:fill="auto"/>
          </w:tcPr>
          <w:p w14:paraId="521AD5DE"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6A8B7AB1"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2</w:t>
            </w:r>
          </w:p>
        </w:tc>
      </w:tr>
      <w:tr w:rsidR="00327518" w:rsidRPr="00255BE7" w14:paraId="240E7E3C" w14:textId="77777777" w:rsidTr="008C6D9E">
        <w:trPr>
          <w:trHeight w:val="1259"/>
        </w:trPr>
        <w:tc>
          <w:tcPr>
            <w:tcW w:w="896" w:type="pct"/>
            <w:vMerge/>
            <w:tcBorders>
              <w:bottom w:val="single" w:sz="4" w:space="0" w:color="auto"/>
            </w:tcBorders>
            <w:shd w:val="clear" w:color="auto" w:fill="auto"/>
          </w:tcPr>
          <w:p w14:paraId="78237603" w14:textId="77777777" w:rsidR="00327518" w:rsidRPr="00255BE7" w:rsidRDefault="00327518" w:rsidP="00255BE7">
            <w:pPr>
              <w:pStyle w:val="ListParagraph"/>
              <w:numPr>
                <w:ilvl w:val="0"/>
                <w:numId w:val="3"/>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03735412" w14:textId="38933D80" w:rsidR="00327518" w:rsidRPr="00255BE7" w:rsidRDefault="00327518" w:rsidP="00255BE7">
            <w:pPr>
              <w:tabs>
                <w:tab w:val="left" w:pos="36"/>
              </w:tabs>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4.5. </w:t>
            </w:r>
            <w:r w:rsidR="00034F96" w:rsidRPr="00255BE7">
              <w:rPr>
                <w:rFonts w:ascii="Noto Sans" w:hAnsi="Noto Sans" w:cs="Times New Roman"/>
                <w:i/>
                <w:color w:val="000000" w:themeColor="text1"/>
                <w:sz w:val="20"/>
                <w:szCs w:val="20"/>
                <w:lang w:val="uk-UA"/>
              </w:rPr>
              <w:t>У яких містах/областях/регіонах/країнах Ви маєте можливість працювати? Будь ласка, надайте повний перелік офісів і вкажіть чисельність персоналу у кожному офісі.</w:t>
            </w:r>
          </w:p>
        </w:tc>
        <w:tc>
          <w:tcPr>
            <w:tcW w:w="1427" w:type="pct"/>
            <w:tcBorders>
              <w:bottom w:val="single" w:sz="4" w:space="0" w:color="auto"/>
            </w:tcBorders>
            <w:shd w:val="clear" w:color="auto" w:fill="auto"/>
          </w:tcPr>
          <w:p w14:paraId="5E1FCAE8" w14:textId="2143C13E"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04B80E6F"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855028" w:rsidRPr="00255BE7" w14:paraId="72C365C5" w14:textId="77777777" w:rsidTr="008C6D9E">
        <w:trPr>
          <w:trHeight w:val="648"/>
        </w:trPr>
        <w:tc>
          <w:tcPr>
            <w:tcW w:w="896" w:type="pct"/>
            <w:vMerge w:val="restart"/>
            <w:shd w:val="clear" w:color="auto" w:fill="auto"/>
          </w:tcPr>
          <w:p w14:paraId="5756E369" w14:textId="7B2F8487" w:rsidR="00855028" w:rsidRPr="00255BE7" w:rsidRDefault="001D6052" w:rsidP="00255BE7">
            <w:pPr>
              <w:pStyle w:val="ListParagraph"/>
              <w:numPr>
                <w:ilvl w:val="0"/>
                <w:numId w:val="34"/>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Технічна спроможність </w:t>
            </w:r>
          </w:p>
        </w:tc>
        <w:tc>
          <w:tcPr>
            <w:tcW w:w="2023" w:type="pct"/>
            <w:tcBorders>
              <w:bottom w:val="single" w:sz="4" w:space="0" w:color="auto"/>
            </w:tcBorders>
            <w:shd w:val="clear" w:color="auto" w:fill="auto"/>
          </w:tcPr>
          <w:p w14:paraId="05B95C07" w14:textId="3B21AF86" w:rsidR="00855028" w:rsidRPr="00255BE7" w:rsidRDefault="001D6052"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5.1. </w:t>
            </w:r>
            <w:r w:rsidR="00855028" w:rsidRPr="00255BE7">
              <w:rPr>
                <w:rFonts w:ascii="Noto Sans" w:hAnsi="Noto Sans" w:cs="Times New Roman"/>
                <w:i/>
                <w:color w:val="000000" w:themeColor="text1"/>
                <w:sz w:val="20"/>
                <w:szCs w:val="20"/>
                <w:lang w:val="uk-UA"/>
              </w:rPr>
              <w:t>Чи має ОГС/ГО технічний персонал, який має досвід у зазначених вище сферах?</w:t>
            </w:r>
          </w:p>
          <w:p w14:paraId="496DA69D" w14:textId="330C2846" w:rsidR="00855028" w:rsidRPr="00255BE7" w:rsidRDefault="00855028" w:rsidP="00255BE7">
            <w:pPr>
              <w:spacing w:after="0"/>
              <w:rPr>
                <w:rFonts w:ascii="Noto Sans" w:hAnsi="Noto Sans" w:cs="Times New Roman"/>
                <w:i/>
                <w:color w:val="000000" w:themeColor="text1"/>
                <w:sz w:val="20"/>
                <w:szCs w:val="20"/>
                <w:u w:val="single"/>
                <w:lang w:val="uk-UA"/>
              </w:rPr>
            </w:pPr>
            <w:r w:rsidRPr="00255BE7">
              <w:rPr>
                <w:rFonts w:ascii="Noto Sans" w:hAnsi="Noto Sans" w:cs="Times New Roman"/>
                <w:i/>
                <w:color w:val="000000" w:themeColor="text1"/>
                <w:sz w:val="20"/>
                <w:szCs w:val="20"/>
                <w:u w:val="single"/>
                <w:lang w:val="uk-UA"/>
              </w:rPr>
              <w:t>Якщо так, перерахуйте та додайте резюме ключового персоналу</w:t>
            </w:r>
          </w:p>
        </w:tc>
        <w:tc>
          <w:tcPr>
            <w:tcW w:w="1427" w:type="pct"/>
            <w:tcBorders>
              <w:bottom w:val="single" w:sz="4" w:space="0" w:color="auto"/>
            </w:tcBorders>
            <w:shd w:val="clear" w:color="auto" w:fill="auto"/>
          </w:tcPr>
          <w:p w14:paraId="1CC32612" w14:textId="77777777" w:rsidR="00855028" w:rsidRPr="00255BE7" w:rsidRDefault="0085502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541289834"/>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37361353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05983059" w14:textId="77777777" w:rsidR="00855028" w:rsidRPr="00255BE7" w:rsidRDefault="0085502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w:t>
            </w:r>
          </w:p>
          <w:p w14:paraId="342C48B1" w14:textId="77777777" w:rsidR="00855028" w:rsidRPr="00255BE7" w:rsidRDefault="00855028" w:rsidP="00255BE7">
            <w:pPr>
              <w:spacing w:after="0"/>
              <w:rPr>
                <w:rFonts w:ascii="Noto Sans" w:hAnsi="Noto Sans" w:cs="Times New Roman"/>
                <w:color w:val="000000" w:themeColor="text1"/>
                <w:sz w:val="20"/>
                <w:szCs w:val="20"/>
                <w:lang w:val="uk-UA"/>
              </w:rPr>
            </w:pPr>
          </w:p>
          <w:p w14:paraId="21ED78A2" w14:textId="77777777" w:rsidR="00855028" w:rsidRPr="00255BE7" w:rsidRDefault="0085502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2E399986" w14:textId="154B9394" w:rsidR="00855028" w:rsidRPr="00255BE7" w:rsidRDefault="004D06CD"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7</w:t>
            </w:r>
          </w:p>
        </w:tc>
      </w:tr>
      <w:tr w:rsidR="00855028" w:rsidRPr="00255BE7" w14:paraId="2083F842" w14:textId="77777777" w:rsidTr="008C6D9E">
        <w:trPr>
          <w:trHeight w:val="648"/>
        </w:trPr>
        <w:tc>
          <w:tcPr>
            <w:tcW w:w="896" w:type="pct"/>
            <w:vMerge/>
            <w:shd w:val="clear" w:color="auto" w:fill="auto"/>
          </w:tcPr>
          <w:p w14:paraId="6DBD6199" w14:textId="77777777" w:rsidR="00855028" w:rsidRPr="00255BE7" w:rsidRDefault="00855028" w:rsidP="00255BE7">
            <w:pPr>
              <w:spacing w:after="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15561894" w14:textId="32BAE366" w:rsidR="00855028" w:rsidRPr="00255BE7" w:rsidRDefault="00855028" w:rsidP="00255BE7">
            <w:pPr>
              <w:pStyle w:val="ListParagraph"/>
              <w:numPr>
                <w:ilvl w:val="1"/>
                <w:numId w:val="34"/>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Чи доступна онлайн система отримання заявок додатків</w:t>
            </w:r>
            <w:r w:rsidR="00096969" w:rsidRPr="00255BE7">
              <w:rPr>
                <w:rFonts w:ascii="Noto Sans" w:hAnsi="Noto Sans" w:cs="Times New Roman"/>
                <w:i/>
                <w:color w:val="000000" w:themeColor="text1"/>
                <w:sz w:val="20"/>
                <w:szCs w:val="20"/>
                <w:lang w:val="uk-UA"/>
              </w:rPr>
              <w:t>,</w:t>
            </w:r>
            <w:r w:rsidRPr="00255BE7">
              <w:rPr>
                <w:rFonts w:ascii="Noto Sans" w:hAnsi="Noto Sans" w:cs="Times New Roman"/>
                <w:i/>
                <w:color w:val="000000" w:themeColor="text1"/>
                <w:sz w:val="20"/>
                <w:szCs w:val="20"/>
                <w:lang w:val="uk-UA"/>
              </w:rPr>
              <w:t xml:space="preserve"> як технічне рішення? </w:t>
            </w:r>
            <w:r w:rsidRPr="00255BE7">
              <w:rPr>
                <w:rFonts w:ascii="Noto Sans" w:hAnsi="Noto Sans" w:cs="Times New Roman"/>
                <w:i/>
                <w:color w:val="000000" w:themeColor="text1"/>
                <w:sz w:val="20"/>
                <w:szCs w:val="20"/>
                <w:u w:val="single"/>
                <w:lang w:val="uk-UA"/>
              </w:rPr>
              <w:t>Якщо так,</w:t>
            </w:r>
            <w:r w:rsidR="00DB664D" w:rsidRPr="00255BE7">
              <w:rPr>
                <w:rFonts w:ascii="Noto Sans" w:hAnsi="Noto Sans" w:cs="Times New Roman"/>
                <w:i/>
                <w:color w:val="000000" w:themeColor="text1"/>
                <w:sz w:val="20"/>
                <w:szCs w:val="20"/>
                <w:u w:val="single"/>
                <w:lang w:val="uk-UA"/>
              </w:rPr>
              <w:t xml:space="preserve"> будь ласка, деталізуйте</w:t>
            </w:r>
            <w:r w:rsidRPr="00255BE7">
              <w:rPr>
                <w:rFonts w:ascii="Noto Sans" w:hAnsi="Noto Sans" w:cs="Times New Roman"/>
                <w:i/>
                <w:color w:val="000000" w:themeColor="text1"/>
                <w:sz w:val="20"/>
                <w:szCs w:val="20"/>
                <w:u w:val="single"/>
                <w:lang w:val="uk-UA"/>
              </w:rPr>
              <w:t>?</w:t>
            </w:r>
          </w:p>
        </w:tc>
        <w:tc>
          <w:tcPr>
            <w:tcW w:w="1427" w:type="pct"/>
            <w:tcBorders>
              <w:bottom w:val="single" w:sz="4" w:space="0" w:color="auto"/>
            </w:tcBorders>
            <w:shd w:val="clear" w:color="auto" w:fill="auto"/>
          </w:tcPr>
          <w:p w14:paraId="1A051B19" w14:textId="77777777" w:rsidR="00855028" w:rsidRPr="00255BE7" w:rsidRDefault="0085502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1375067599"/>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3103391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520E9F0B" w14:textId="64B10162" w:rsidR="00855028" w:rsidRPr="00255BE7" w:rsidRDefault="0085502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Деталізуйте тут:</w:t>
            </w:r>
          </w:p>
          <w:p w14:paraId="25232BDA" w14:textId="3043973B" w:rsidR="00855028" w:rsidRPr="00255BE7" w:rsidRDefault="00855028" w:rsidP="00255BE7">
            <w:pPr>
              <w:spacing w:after="0"/>
              <w:rPr>
                <w:rFonts w:ascii="Noto Sans" w:hAnsi="Noto Sans" w:cs="Times New Roman"/>
                <w:color w:val="000000" w:themeColor="text1"/>
                <w:sz w:val="20"/>
                <w:szCs w:val="20"/>
                <w:lang w:val="uk-UA"/>
              </w:rPr>
            </w:pP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Онлайн система доступна, але потребує додаткової розробки виходячи з потреб Програми малих грантів</w:t>
            </w:r>
          </w:p>
          <w:p w14:paraId="22F9B21F" w14:textId="241D66CC" w:rsidR="00855028" w:rsidRPr="00255BE7" w:rsidRDefault="00855028" w:rsidP="00255BE7">
            <w:pPr>
              <w:spacing w:after="0"/>
              <w:rPr>
                <w:rFonts w:ascii="Noto Sans" w:hAnsi="Noto Sans" w:cs="Times New Roman"/>
                <w:color w:val="000000" w:themeColor="text1"/>
                <w:sz w:val="20"/>
                <w:szCs w:val="20"/>
                <w:lang w:val="uk-UA"/>
              </w:rPr>
            </w:pPr>
            <w:r w:rsidRPr="00255BE7">
              <w:rPr>
                <w:rFonts w:ascii="Segoe UI Symbol" w:hAnsi="Segoe UI Symbol" w:cs="Segoe UI Symbol"/>
                <w:color w:val="000000" w:themeColor="text1"/>
                <w:sz w:val="20"/>
                <w:szCs w:val="20"/>
                <w:lang w:val="uk-UA"/>
              </w:rPr>
              <w:lastRenderedPageBreak/>
              <w:t>☐</w:t>
            </w:r>
            <w:r w:rsidRPr="00255BE7">
              <w:rPr>
                <w:rFonts w:ascii="Noto Sans" w:hAnsi="Noto Sans" w:cs="Times New Roman"/>
                <w:color w:val="000000" w:themeColor="text1"/>
                <w:sz w:val="20"/>
                <w:szCs w:val="20"/>
                <w:lang w:val="uk-UA"/>
              </w:rPr>
              <w:t xml:space="preserve">  Онлайн система доступна і не потребує подальшої розробки виходячи з потреб Програми малих грантів</w:t>
            </w:r>
          </w:p>
        </w:tc>
        <w:tc>
          <w:tcPr>
            <w:tcW w:w="654" w:type="pct"/>
            <w:tcBorders>
              <w:bottom w:val="single" w:sz="4" w:space="0" w:color="auto"/>
            </w:tcBorders>
            <w:vAlign w:val="center"/>
          </w:tcPr>
          <w:p w14:paraId="60330642" w14:textId="1E8D76F0" w:rsidR="00855028" w:rsidRPr="00255BE7" w:rsidRDefault="00AF12A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lastRenderedPageBreak/>
              <w:t>7</w:t>
            </w:r>
          </w:p>
        </w:tc>
      </w:tr>
      <w:tr w:rsidR="00327518" w:rsidRPr="00255BE7" w14:paraId="3352CA49" w14:textId="77777777" w:rsidTr="008C6D9E">
        <w:trPr>
          <w:trHeight w:val="648"/>
        </w:trPr>
        <w:tc>
          <w:tcPr>
            <w:tcW w:w="896" w:type="pct"/>
            <w:vMerge w:val="restart"/>
            <w:shd w:val="clear" w:color="auto" w:fill="auto"/>
          </w:tcPr>
          <w:p w14:paraId="4D242A55" w14:textId="203F106F" w:rsidR="00327518" w:rsidRPr="00255BE7" w:rsidRDefault="00034F96" w:rsidP="00255BE7">
            <w:pPr>
              <w:pStyle w:val="ListParagraph"/>
              <w:numPr>
                <w:ilvl w:val="0"/>
                <w:numId w:val="34"/>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Сфера повноважень та аудиторія</w:t>
            </w:r>
          </w:p>
        </w:tc>
        <w:tc>
          <w:tcPr>
            <w:tcW w:w="2023" w:type="pct"/>
            <w:tcBorders>
              <w:bottom w:val="single" w:sz="4" w:space="0" w:color="auto"/>
            </w:tcBorders>
            <w:shd w:val="clear" w:color="auto" w:fill="auto"/>
          </w:tcPr>
          <w:p w14:paraId="58083492" w14:textId="13FA3F70" w:rsidR="00327518" w:rsidRPr="00255BE7" w:rsidRDefault="00034F96" w:rsidP="00255BE7">
            <w:pPr>
              <w:pStyle w:val="ListParagraph"/>
              <w:numPr>
                <w:ilvl w:val="1"/>
                <w:numId w:val="36"/>
              </w:numPr>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У чому полягає первинна діяльність ОГС/ГО із захисту суспільних інтересів/мета існування?</w:t>
            </w:r>
          </w:p>
        </w:tc>
        <w:tc>
          <w:tcPr>
            <w:tcW w:w="1427" w:type="pct"/>
            <w:tcBorders>
              <w:bottom w:val="single" w:sz="4" w:space="0" w:color="auto"/>
            </w:tcBorders>
            <w:shd w:val="clear" w:color="auto" w:fill="auto"/>
          </w:tcPr>
          <w:p w14:paraId="4DD59DAE"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170EF17B" w14:textId="5F7F5F0F" w:rsidR="00327518" w:rsidRPr="00255BE7" w:rsidRDefault="004D06CD"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14DC2B2A" w14:textId="77777777" w:rsidTr="008C6D9E">
        <w:trPr>
          <w:trHeight w:val="744"/>
        </w:trPr>
        <w:tc>
          <w:tcPr>
            <w:tcW w:w="896" w:type="pct"/>
            <w:vMerge/>
            <w:shd w:val="clear" w:color="auto" w:fill="auto"/>
          </w:tcPr>
          <w:p w14:paraId="0A271AC1" w14:textId="77777777" w:rsidR="00327518" w:rsidRPr="00255BE7" w:rsidRDefault="00327518" w:rsidP="00255BE7">
            <w:pPr>
              <w:pStyle w:val="ListParagraph"/>
              <w:numPr>
                <w:ilvl w:val="0"/>
                <w:numId w:val="15"/>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645718CD" w14:textId="02605FEB" w:rsidR="00327518" w:rsidRPr="00255BE7" w:rsidRDefault="00034F96" w:rsidP="00255BE7">
            <w:pPr>
              <w:pStyle w:val="ListParagraph"/>
              <w:numPr>
                <w:ilvl w:val="1"/>
                <w:numId w:val="36"/>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Яка сфера повноважень, бачення та мета ОГС/ГО? (не більше 2 абзаців)</w:t>
            </w:r>
          </w:p>
        </w:tc>
        <w:tc>
          <w:tcPr>
            <w:tcW w:w="1427" w:type="pct"/>
            <w:tcBorders>
              <w:bottom w:val="single" w:sz="4" w:space="0" w:color="auto"/>
            </w:tcBorders>
            <w:shd w:val="clear" w:color="auto" w:fill="auto"/>
          </w:tcPr>
          <w:p w14:paraId="7C5F59BE"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7102D617"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5AEDF37F" w14:textId="77777777" w:rsidTr="008C6D9E">
        <w:trPr>
          <w:trHeight w:val="732"/>
        </w:trPr>
        <w:tc>
          <w:tcPr>
            <w:tcW w:w="896" w:type="pct"/>
            <w:vMerge/>
            <w:tcBorders>
              <w:bottom w:val="single" w:sz="4" w:space="0" w:color="auto"/>
            </w:tcBorders>
            <w:shd w:val="clear" w:color="auto" w:fill="auto"/>
          </w:tcPr>
          <w:p w14:paraId="5D70B902" w14:textId="77777777" w:rsidR="00327518" w:rsidRPr="00255BE7" w:rsidRDefault="00327518" w:rsidP="00255BE7">
            <w:pPr>
              <w:pStyle w:val="ListParagraph"/>
              <w:numPr>
                <w:ilvl w:val="0"/>
                <w:numId w:val="15"/>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487657E5" w14:textId="7AD769C2" w:rsidR="00327518" w:rsidRPr="00255BE7" w:rsidRDefault="00327518" w:rsidP="00255BE7">
            <w:pPr>
              <w:pStyle w:val="ListParagraph"/>
              <w:numPr>
                <w:ilvl w:val="1"/>
                <w:numId w:val="36"/>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color w:val="000000" w:themeColor="text1"/>
                <w:sz w:val="20"/>
                <w:szCs w:val="20"/>
                <w:lang w:val="uk-UA"/>
              </w:rPr>
              <w:t xml:space="preserve"> </w:t>
            </w:r>
            <w:r w:rsidR="00034F96" w:rsidRPr="00255BE7">
              <w:rPr>
                <w:rFonts w:ascii="Noto Sans" w:hAnsi="Noto Sans" w:cs="Times New Roman"/>
                <w:i/>
                <w:color w:val="000000" w:themeColor="text1"/>
                <w:sz w:val="20"/>
                <w:szCs w:val="20"/>
                <w:lang w:val="uk-UA"/>
              </w:rPr>
              <w:t>Чи є ОГС/ГО офіційно уповноважена представляти будь-яку конкретну аудиторію?</w:t>
            </w:r>
            <w:r w:rsidR="00096969" w:rsidRPr="00255BE7">
              <w:rPr>
                <w:rFonts w:ascii="Noto Sans" w:hAnsi="Noto Sans" w:cs="Times New Roman"/>
                <w:i/>
                <w:color w:val="000000" w:themeColor="text1"/>
                <w:sz w:val="20"/>
                <w:szCs w:val="20"/>
                <w:lang w:val="uk-UA"/>
              </w:rPr>
              <w:t xml:space="preserve"> </w:t>
            </w:r>
            <w:r w:rsidR="004D06CD" w:rsidRPr="00255BE7">
              <w:rPr>
                <w:rFonts w:ascii="Noto Sans" w:hAnsi="Noto Sans" w:cs="Times New Roman"/>
                <w:i/>
                <w:color w:val="000000" w:themeColor="text1"/>
                <w:sz w:val="20"/>
                <w:szCs w:val="20"/>
                <w:u w:val="single"/>
                <w:lang w:val="uk-UA"/>
              </w:rPr>
              <w:t>Якщо так, вкажіть яку саме</w:t>
            </w:r>
          </w:p>
        </w:tc>
        <w:tc>
          <w:tcPr>
            <w:tcW w:w="1427" w:type="pct"/>
            <w:tcBorders>
              <w:bottom w:val="single" w:sz="4" w:space="0" w:color="auto"/>
            </w:tcBorders>
            <w:shd w:val="clear" w:color="auto" w:fill="auto"/>
          </w:tcPr>
          <w:p w14:paraId="7F16C1AE"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27113A15"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3</w:t>
            </w:r>
          </w:p>
        </w:tc>
      </w:tr>
      <w:tr w:rsidR="00327518" w:rsidRPr="00255BE7" w14:paraId="3F3BE04D" w14:textId="77777777" w:rsidTr="008C6D9E">
        <w:trPr>
          <w:trHeight w:val="720"/>
        </w:trPr>
        <w:tc>
          <w:tcPr>
            <w:tcW w:w="896" w:type="pct"/>
            <w:vMerge w:val="restart"/>
            <w:shd w:val="clear" w:color="auto" w:fill="FFFFFF" w:themeFill="background1"/>
          </w:tcPr>
          <w:p w14:paraId="102867D5" w14:textId="2AA30653" w:rsidR="00327518" w:rsidRPr="00255BE7" w:rsidRDefault="00654866" w:rsidP="00255BE7">
            <w:pPr>
              <w:pStyle w:val="ListParagraph"/>
              <w:numPr>
                <w:ilvl w:val="0"/>
                <w:numId w:val="36"/>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Сфери експертизи </w:t>
            </w:r>
          </w:p>
          <w:p w14:paraId="792401E9"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0BD32067" w14:textId="35012074" w:rsidR="00327518" w:rsidRPr="00255BE7" w:rsidRDefault="00034F96" w:rsidP="00255BE7">
            <w:pPr>
              <w:pStyle w:val="ListParagraph"/>
              <w:numPr>
                <w:ilvl w:val="1"/>
                <w:numId w:val="36"/>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Чи має ОГС/ГО досвід у будь-якій з ключових сфер, визначених вище в цьому запиті про надання інформації?</w:t>
            </w:r>
          </w:p>
          <w:p w14:paraId="756A35F0" w14:textId="79873F18" w:rsidR="00034F96" w:rsidRPr="00255BE7" w:rsidRDefault="00034F96" w:rsidP="00255BE7">
            <w:pPr>
              <w:pStyle w:val="ListParagraph"/>
              <w:spacing w:after="0"/>
              <w:ind w:left="0"/>
              <w:rPr>
                <w:rFonts w:ascii="Noto Sans" w:hAnsi="Noto Sans" w:cs="Times New Roman"/>
                <w:i/>
                <w:color w:val="000000" w:themeColor="text1"/>
                <w:sz w:val="20"/>
                <w:szCs w:val="20"/>
                <w:lang w:val="uk-UA"/>
              </w:rPr>
            </w:pPr>
          </w:p>
        </w:tc>
        <w:tc>
          <w:tcPr>
            <w:tcW w:w="1427" w:type="pct"/>
            <w:tcBorders>
              <w:bottom w:val="single" w:sz="4" w:space="0" w:color="auto"/>
            </w:tcBorders>
            <w:shd w:val="clear" w:color="auto" w:fill="auto"/>
          </w:tcPr>
          <w:p w14:paraId="185E4563" w14:textId="77777777" w:rsidR="00327518" w:rsidRPr="00255BE7" w:rsidRDefault="00327518" w:rsidP="00255BE7">
            <w:pPr>
              <w:pStyle w:val="Default"/>
              <w:tabs>
                <w:tab w:val="left" w:pos="360"/>
              </w:tabs>
              <w:spacing w:line="276" w:lineRule="auto"/>
              <w:rPr>
                <w:rFonts w:ascii="Noto Sans" w:eastAsiaTheme="minorHAnsi" w:hAnsi="Noto Sans"/>
                <w:color w:val="000000" w:themeColor="text1"/>
                <w:sz w:val="20"/>
                <w:szCs w:val="20"/>
                <w:lang w:val="uk-UA"/>
              </w:rPr>
            </w:pPr>
          </w:p>
        </w:tc>
        <w:tc>
          <w:tcPr>
            <w:tcW w:w="654" w:type="pct"/>
            <w:tcBorders>
              <w:bottom w:val="single" w:sz="4" w:space="0" w:color="auto"/>
            </w:tcBorders>
            <w:vAlign w:val="center"/>
          </w:tcPr>
          <w:p w14:paraId="73989292"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10</w:t>
            </w:r>
          </w:p>
        </w:tc>
      </w:tr>
      <w:tr w:rsidR="00327518" w:rsidRPr="00255BE7" w14:paraId="153E48E8" w14:textId="77777777" w:rsidTr="008C6D9E">
        <w:trPr>
          <w:trHeight w:val="557"/>
        </w:trPr>
        <w:tc>
          <w:tcPr>
            <w:tcW w:w="896" w:type="pct"/>
            <w:vMerge/>
            <w:tcBorders>
              <w:bottom w:val="single" w:sz="4" w:space="0" w:color="auto"/>
            </w:tcBorders>
            <w:shd w:val="clear" w:color="auto" w:fill="FFFFFF" w:themeFill="background1"/>
          </w:tcPr>
          <w:p w14:paraId="7718CE26" w14:textId="77777777" w:rsidR="00327518" w:rsidRPr="00255BE7" w:rsidRDefault="00327518" w:rsidP="00255BE7">
            <w:pPr>
              <w:pStyle w:val="ListParagraph"/>
              <w:numPr>
                <w:ilvl w:val="0"/>
                <w:numId w:val="15"/>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0DA98264" w14:textId="41756042"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7.2. </w:t>
            </w:r>
            <w:r w:rsidR="00654866" w:rsidRPr="00255BE7">
              <w:rPr>
                <w:rFonts w:ascii="Noto Sans" w:hAnsi="Noto Sans" w:cs="Times New Roman"/>
                <w:i/>
                <w:color w:val="000000" w:themeColor="text1"/>
                <w:sz w:val="20"/>
                <w:szCs w:val="20"/>
                <w:lang w:val="uk-UA"/>
              </w:rPr>
              <w:t>У яких інших сферах ОГС/ГО компетентна</w:t>
            </w:r>
          </w:p>
        </w:tc>
        <w:tc>
          <w:tcPr>
            <w:tcW w:w="1427" w:type="pct"/>
            <w:tcBorders>
              <w:bottom w:val="single" w:sz="4" w:space="0" w:color="auto"/>
            </w:tcBorders>
            <w:shd w:val="clear" w:color="auto" w:fill="auto"/>
          </w:tcPr>
          <w:p w14:paraId="3AFBF019" w14:textId="77777777" w:rsidR="00327518" w:rsidRPr="00255BE7" w:rsidRDefault="00327518" w:rsidP="00255BE7">
            <w:pPr>
              <w:spacing w:after="0"/>
              <w:rPr>
                <w:rFonts w:ascii="Noto Sans" w:hAnsi="Noto Sans" w:cs="Times New Roman"/>
                <w:color w:val="000000" w:themeColor="text1"/>
                <w:sz w:val="20"/>
                <w:szCs w:val="20"/>
                <w:lang w:val="uk-UA"/>
              </w:rPr>
            </w:pPr>
          </w:p>
          <w:p w14:paraId="6E36CAA4" w14:textId="7D014990" w:rsidR="00327518" w:rsidRPr="00255BE7" w:rsidRDefault="00327518"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2.</w:t>
            </w:r>
            <w:r w:rsidR="00654866" w:rsidRPr="00255BE7">
              <w:rPr>
                <w:rFonts w:ascii="Noto Sans" w:hAnsi="Noto Sans" w:cs="Times New Roman"/>
                <w:i/>
                <w:color w:val="000000" w:themeColor="text1"/>
                <w:sz w:val="20"/>
                <w:szCs w:val="20"/>
                <w:lang w:val="uk-UA"/>
              </w:rPr>
              <w:t xml:space="preserve"> У яких інших сферах ОГС/ГО компетентна</w:t>
            </w:r>
          </w:p>
          <w:p w14:paraId="4708F46E" w14:textId="5D3F6F42"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___________________________</w:t>
            </w:r>
          </w:p>
          <w:p w14:paraId="3D960DBB" w14:textId="3E9E830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___________________________</w:t>
            </w:r>
          </w:p>
          <w:p w14:paraId="40999CBE" w14:textId="599D4159"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___________________________</w:t>
            </w:r>
          </w:p>
          <w:p w14:paraId="601F0EBF" w14:textId="254375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___________________________</w:t>
            </w:r>
          </w:p>
          <w:p w14:paraId="22859A8B"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7A868236" w14:textId="7CB73B93" w:rsidR="00327518" w:rsidRPr="00255BE7" w:rsidRDefault="004D06CD"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04D85360" w14:textId="77777777" w:rsidTr="008C6D9E">
        <w:trPr>
          <w:trHeight w:val="2021"/>
        </w:trPr>
        <w:tc>
          <w:tcPr>
            <w:tcW w:w="896" w:type="pct"/>
            <w:vMerge w:val="restart"/>
            <w:tcBorders>
              <w:top w:val="single" w:sz="4" w:space="0" w:color="auto"/>
              <w:left w:val="single" w:sz="4" w:space="0" w:color="auto"/>
              <w:right w:val="single" w:sz="4" w:space="0" w:color="auto"/>
            </w:tcBorders>
            <w:shd w:val="clear" w:color="auto" w:fill="FFFFFF" w:themeFill="background1"/>
          </w:tcPr>
          <w:p w14:paraId="117FA65B" w14:textId="51AE0428" w:rsidR="00327518" w:rsidRPr="00255BE7" w:rsidRDefault="00654866" w:rsidP="00255BE7">
            <w:pPr>
              <w:pStyle w:val="ListParagraph"/>
              <w:numPr>
                <w:ilvl w:val="0"/>
                <w:numId w:val="36"/>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Фінансове становище та стійкість</w:t>
            </w:r>
          </w:p>
        </w:tc>
        <w:tc>
          <w:tcPr>
            <w:tcW w:w="2023" w:type="pct"/>
            <w:tcBorders>
              <w:top w:val="single" w:sz="4" w:space="0" w:color="auto"/>
              <w:left w:val="single" w:sz="4" w:space="0" w:color="auto"/>
              <w:bottom w:val="single" w:sz="4" w:space="0" w:color="auto"/>
              <w:right w:val="single" w:sz="4" w:space="0" w:color="auto"/>
            </w:tcBorders>
            <w:shd w:val="clear" w:color="auto" w:fill="auto"/>
          </w:tcPr>
          <w:p w14:paraId="2FED9C93" w14:textId="58D56A45" w:rsidR="00327518" w:rsidRPr="00255BE7" w:rsidRDefault="00327518" w:rsidP="00255BE7">
            <w:pPr>
              <w:pStyle w:val="ListParagraph"/>
              <w:numPr>
                <w:ilvl w:val="1"/>
                <w:numId w:val="36"/>
              </w:numPr>
              <w:spacing w:after="0"/>
              <w:ind w:left="0" w:firstLine="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 </w:t>
            </w:r>
            <w:r w:rsidR="00654866" w:rsidRPr="00255BE7">
              <w:rPr>
                <w:rFonts w:ascii="Noto Sans" w:hAnsi="Noto Sans" w:cs="Times New Roman"/>
                <w:i/>
                <w:color w:val="000000" w:themeColor="text1"/>
                <w:sz w:val="20"/>
                <w:szCs w:val="20"/>
                <w:lang w:val="uk-UA"/>
              </w:rPr>
              <w:t xml:space="preserve">Яким був сукупний обсяг фінансування заходів, реалізованих ОГС/ГО упродовж попередніх 2 років? Будь ласка, надайте </w:t>
            </w:r>
            <w:proofErr w:type="spellStart"/>
            <w:r w:rsidR="00654866" w:rsidRPr="00255BE7">
              <w:rPr>
                <w:rFonts w:ascii="Noto Sans" w:hAnsi="Noto Sans" w:cs="Times New Roman"/>
                <w:i/>
                <w:color w:val="000000" w:themeColor="text1"/>
                <w:sz w:val="20"/>
                <w:szCs w:val="20"/>
                <w:lang w:val="uk-UA"/>
              </w:rPr>
              <w:t>аудовану</w:t>
            </w:r>
            <w:proofErr w:type="spellEnd"/>
            <w:r w:rsidR="00654866" w:rsidRPr="00255BE7">
              <w:rPr>
                <w:rFonts w:ascii="Noto Sans" w:hAnsi="Noto Sans" w:cs="Times New Roman"/>
                <w:i/>
                <w:color w:val="000000" w:themeColor="text1"/>
                <w:sz w:val="20"/>
                <w:szCs w:val="20"/>
                <w:lang w:val="uk-UA"/>
              </w:rPr>
              <w:t xml:space="preserve"> фінансову звітність за останні 2 роки. Якщо </w:t>
            </w:r>
            <w:proofErr w:type="spellStart"/>
            <w:r w:rsidR="00654866" w:rsidRPr="00255BE7">
              <w:rPr>
                <w:rFonts w:ascii="Noto Sans" w:hAnsi="Noto Sans" w:cs="Times New Roman"/>
                <w:i/>
                <w:color w:val="000000" w:themeColor="text1"/>
                <w:sz w:val="20"/>
                <w:szCs w:val="20"/>
                <w:lang w:val="uk-UA"/>
              </w:rPr>
              <w:t>аудована</w:t>
            </w:r>
            <w:proofErr w:type="spellEnd"/>
            <w:r w:rsidR="00654866" w:rsidRPr="00255BE7">
              <w:rPr>
                <w:rFonts w:ascii="Noto Sans" w:hAnsi="Noto Sans" w:cs="Times New Roman"/>
                <w:i/>
                <w:color w:val="000000" w:themeColor="text1"/>
                <w:sz w:val="20"/>
                <w:szCs w:val="20"/>
                <w:lang w:val="uk-UA"/>
              </w:rPr>
              <w:t xml:space="preserve"> фінансова звітність не доступна, будь ласка, поясніть, чому її не можливо отримати.</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499C7C3B"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top w:val="single" w:sz="4" w:space="0" w:color="auto"/>
              <w:left w:val="single" w:sz="4" w:space="0" w:color="auto"/>
              <w:bottom w:val="single" w:sz="4" w:space="0" w:color="auto"/>
              <w:right w:val="single" w:sz="4" w:space="0" w:color="auto"/>
            </w:tcBorders>
            <w:vAlign w:val="center"/>
          </w:tcPr>
          <w:p w14:paraId="1356D28E"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317A6FD2" w14:textId="77777777" w:rsidTr="008C6D9E">
        <w:trPr>
          <w:trHeight w:val="350"/>
        </w:trPr>
        <w:tc>
          <w:tcPr>
            <w:tcW w:w="896" w:type="pct"/>
            <w:vMerge/>
            <w:tcBorders>
              <w:left w:val="single" w:sz="4" w:space="0" w:color="auto"/>
              <w:right w:val="single" w:sz="4" w:space="0" w:color="auto"/>
            </w:tcBorders>
            <w:shd w:val="clear" w:color="auto" w:fill="FFFFFF" w:themeFill="background1"/>
          </w:tcPr>
          <w:p w14:paraId="7A034FC8" w14:textId="77777777" w:rsidR="00327518" w:rsidRPr="00255BE7" w:rsidRDefault="00327518" w:rsidP="00255BE7">
            <w:pPr>
              <w:pStyle w:val="ListParagraph"/>
              <w:numPr>
                <w:ilvl w:val="0"/>
                <w:numId w:val="36"/>
              </w:numPr>
              <w:spacing w:after="0"/>
              <w:ind w:left="0" w:firstLine="0"/>
              <w:rPr>
                <w:rFonts w:ascii="Noto Sans" w:hAnsi="Noto Sans" w:cs="Times New Roman"/>
                <w:color w:val="000000" w:themeColor="text1"/>
                <w:sz w:val="20"/>
                <w:szCs w:val="20"/>
                <w:lang w:val="uk-UA"/>
              </w:rPr>
            </w:pPr>
          </w:p>
        </w:tc>
        <w:tc>
          <w:tcPr>
            <w:tcW w:w="2023" w:type="pct"/>
            <w:tcBorders>
              <w:top w:val="single" w:sz="4" w:space="0" w:color="auto"/>
              <w:left w:val="single" w:sz="4" w:space="0" w:color="auto"/>
              <w:bottom w:val="single" w:sz="4" w:space="0" w:color="auto"/>
              <w:right w:val="single" w:sz="4" w:space="0" w:color="auto"/>
            </w:tcBorders>
            <w:shd w:val="clear" w:color="auto" w:fill="auto"/>
          </w:tcPr>
          <w:p w14:paraId="6C18978D" w14:textId="47ED4732"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8.2. </w:t>
            </w:r>
            <w:r w:rsidR="00654866" w:rsidRPr="00255BE7">
              <w:rPr>
                <w:rFonts w:ascii="Noto Sans" w:hAnsi="Noto Sans" w:cs="Times New Roman"/>
                <w:i/>
                <w:color w:val="000000" w:themeColor="text1"/>
                <w:sz w:val="20"/>
                <w:szCs w:val="20"/>
                <w:lang w:val="uk-UA"/>
              </w:rPr>
              <w:t>Які фактичні та прогнозовані надходження фінансових ресурсів ОГС/ГО упродовж поточного та наступного років?</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067AEBA5"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top w:val="single" w:sz="4" w:space="0" w:color="auto"/>
              <w:left w:val="single" w:sz="4" w:space="0" w:color="auto"/>
              <w:bottom w:val="single" w:sz="4" w:space="0" w:color="auto"/>
              <w:right w:val="single" w:sz="4" w:space="0" w:color="auto"/>
            </w:tcBorders>
            <w:vAlign w:val="center"/>
          </w:tcPr>
          <w:p w14:paraId="34AED050"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4EC9F6BA" w14:textId="77777777" w:rsidTr="008C6D9E">
        <w:trPr>
          <w:trHeight w:val="1248"/>
        </w:trPr>
        <w:tc>
          <w:tcPr>
            <w:tcW w:w="896" w:type="pct"/>
            <w:vMerge/>
            <w:tcBorders>
              <w:left w:val="single" w:sz="4" w:space="0" w:color="auto"/>
              <w:bottom w:val="single" w:sz="4" w:space="0" w:color="auto"/>
              <w:right w:val="single" w:sz="4" w:space="0" w:color="auto"/>
            </w:tcBorders>
            <w:shd w:val="clear" w:color="auto" w:fill="FFFFFF" w:themeFill="background1"/>
          </w:tcPr>
          <w:p w14:paraId="41208E33" w14:textId="77777777" w:rsidR="00327518" w:rsidRPr="00255BE7" w:rsidRDefault="00327518" w:rsidP="00255BE7">
            <w:pPr>
              <w:pStyle w:val="ListParagraph"/>
              <w:numPr>
                <w:ilvl w:val="0"/>
                <w:numId w:val="36"/>
              </w:numPr>
              <w:spacing w:after="0"/>
              <w:ind w:left="0" w:firstLine="0"/>
              <w:rPr>
                <w:rFonts w:ascii="Noto Sans" w:hAnsi="Noto Sans" w:cs="Times New Roman"/>
                <w:color w:val="000000" w:themeColor="text1"/>
                <w:sz w:val="20"/>
                <w:szCs w:val="20"/>
                <w:lang w:val="uk-UA"/>
              </w:rPr>
            </w:pPr>
          </w:p>
        </w:tc>
        <w:tc>
          <w:tcPr>
            <w:tcW w:w="2023" w:type="pct"/>
            <w:tcBorders>
              <w:top w:val="single" w:sz="4" w:space="0" w:color="auto"/>
              <w:left w:val="single" w:sz="4" w:space="0" w:color="auto"/>
              <w:bottom w:val="single" w:sz="4" w:space="0" w:color="auto"/>
              <w:right w:val="single" w:sz="4" w:space="0" w:color="auto"/>
            </w:tcBorders>
            <w:shd w:val="clear" w:color="auto" w:fill="auto"/>
          </w:tcPr>
          <w:p w14:paraId="18FC1C3D" w14:textId="742C9970"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8.3. </w:t>
            </w:r>
            <w:r w:rsidR="00654866" w:rsidRPr="00255BE7">
              <w:rPr>
                <w:rFonts w:ascii="Noto Sans" w:hAnsi="Noto Sans" w:cs="Times New Roman"/>
                <w:i/>
                <w:color w:val="000000" w:themeColor="text1"/>
                <w:sz w:val="20"/>
                <w:szCs w:val="20"/>
                <w:lang w:val="uk-UA"/>
              </w:rPr>
              <w:t>Будь ласка, надайте перелік про</w:t>
            </w:r>
            <w:r w:rsidR="00096969" w:rsidRPr="00255BE7">
              <w:rPr>
                <w:rFonts w:ascii="Noto Sans" w:hAnsi="Noto Sans" w:cs="Times New Roman"/>
                <w:i/>
                <w:color w:val="000000" w:themeColor="text1"/>
                <w:sz w:val="20"/>
                <w:szCs w:val="20"/>
                <w:lang w:val="uk-UA"/>
              </w:rPr>
              <w:t>є</w:t>
            </w:r>
            <w:r w:rsidR="00654866" w:rsidRPr="00255BE7">
              <w:rPr>
                <w:rFonts w:ascii="Noto Sans" w:hAnsi="Noto Sans" w:cs="Times New Roman"/>
                <w:i/>
                <w:color w:val="000000" w:themeColor="text1"/>
                <w:sz w:val="20"/>
                <w:szCs w:val="20"/>
                <w:lang w:val="uk-UA"/>
              </w:rPr>
              <w:t>ктів з описом, тривалістю, місцезнаходженням та бюджетом протягом останніх 2 років (класифікуйте від найбільшого бюджету до найнижчого).</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1AD3FE3E" w14:textId="77777777"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top w:val="single" w:sz="4" w:space="0" w:color="auto"/>
              <w:left w:val="single" w:sz="4" w:space="0" w:color="auto"/>
              <w:bottom w:val="single" w:sz="4" w:space="0" w:color="auto"/>
              <w:right w:val="single" w:sz="4" w:space="0" w:color="auto"/>
            </w:tcBorders>
            <w:vAlign w:val="center"/>
          </w:tcPr>
          <w:p w14:paraId="51CD5F33"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56FCF47E" w14:textId="77777777" w:rsidTr="008C6D9E">
        <w:trPr>
          <w:trHeight w:val="462"/>
        </w:trPr>
        <w:tc>
          <w:tcPr>
            <w:tcW w:w="896" w:type="pct"/>
            <w:vMerge w:val="restart"/>
            <w:shd w:val="clear" w:color="auto" w:fill="auto"/>
          </w:tcPr>
          <w:p w14:paraId="350B172F" w14:textId="7DAAEF98" w:rsidR="00327518" w:rsidRPr="00255BE7" w:rsidRDefault="00654866" w:rsidP="00255BE7">
            <w:pPr>
              <w:pStyle w:val="ListParagraph"/>
              <w:numPr>
                <w:ilvl w:val="0"/>
                <w:numId w:val="37"/>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Прозорість для громадськості</w:t>
            </w:r>
          </w:p>
        </w:tc>
        <w:tc>
          <w:tcPr>
            <w:tcW w:w="2023" w:type="pct"/>
            <w:tcBorders>
              <w:bottom w:val="single" w:sz="4" w:space="0" w:color="auto"/>
            </w:tcBorders>
            <w:shd w:val="clear" w:color="auto" w:fill="auto"/>
          </w:tcPr>
          <w:p w14:paraId="05854935" w14:textId="6E075306"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9</w:t>
            </w:r>
            <w:r w:rsidR="00327518" w:rsidRPr="00255BE7">
              <w:rPr>
                <w:rFonts w:ascii="Noto Sans" w:hAnsi="Noto Sans" w:cs="Times New Roman"/>
                <w:i/>
                <w:color w:val="000000" w:themeColor="text1"/>
                <w:sz w:val="20"/>
                <w:szCs w:val="20"/>
                <w:lang w:val="uk-UA"/>
              </w:rPr>
              <w:t>.1</w:t>
            </w:r>
            <w:r w:rsidRPr="00255BE7">
              <w:rPr>
                <w:rFonts w:ascii="Noto Sans" w:hAnsi="Noto Sans" w:cs="Times New Roman"/>
                <w:i/>
                <w:color w:val="000000" w:themeColor="text1"/>
                <w:sz w:val="20"/>
                <w:szCs w:val="20"/>
                <w:lang w:val="uk-UA"/>
              </w:rPr>
              <w:t xml:space="preserve">. </w:t>
            </w:r>
            <w:r w:rsidR="00654866" w:rsidRPr="00255BE7">
              <w:rPr>
                <w:rFonts w:ascii="Noto Sans" w:hAnsi="Noto Sans" w:cs="Times New Roman"/>
                <w:i/>
                <w:color w:val="000000" w:themeColor="text1"/>
                <w:sz w:val="20"/>
                <w:szCs w:val="20"/>
                <w:lang w:val="uk-UA"/>
              </w:rPr>
              <w:t xml:space="preserve">Чи є документи організації загальнодоступними? </w:t>
            </w:r>
            <w:r w:rsidR="00654866" w:rsidRPr="00255BE7">
              <w:rPr>
                <w:rFonts w:ascii="Noto Sans" w:hAnsi="Noto Sans" w:cs="Times New Roman"/>
                <w:i/>
                <w:color w:val="000000" w:themeColor="text1"/>
                <w:sz w:val="20"/>
                <w:szCs w:val="20"/>
                <w:u w:val="single"/>
                <w:lang w:val="uk-UA"/>
              </w:rPr>
              <w:t>Якщо так, будь ласка, вкажіть які?</w:t>
            </w:r>
          </w:p>
        </w:tc>
        <w:tc>
          <w:tcPr>
            <w:tcW w:w="1427" w:type="pct"/>
            <w:tcBorders>
              <w:bottom w:val="single" w:sz="4" w:space="0" w:color="auto"/>
            </w:tcBorders>
            <w:shd w:val="clear" w:color="auto" w:fill="auto"/>
          </w:tcPr>
          <w:p w14:paraId="5D81525E" w14:textId="77777777" w:rsidR="00654866"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sdt>
              <w:sdtPr>
                <w:rPr>
                  <w:rFonts w:ascii="Noto Sans" w:hAnsi="Noto Sans" w:cs="Times New Roman"/>
                  <w:color w:val="000000" w:themeColor="text1"/>
                  <w:sz w:val="20"/>
                  <w:szCs w:val="20"/>
                  <w:lang w:val="uk-UA"/>
                </w:rPr>
                <w:id w:val="-139134243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r w:rsidRPr="00255BE7">
              <w:rPr>
                <w:rFonts w:ascii="Noto Sans" w:hAnsi="Noto Sans" w:cs="Times New Roman"/>
                <w:color w:val="000000" w:themeColor="text1"/>
                <w:sz w:val="20"/>
                <w:szCs w:val="20"/>
                <w:lang w:val="uk-UA"/>
              </w:rPr>
              <w:t xml:space="preserve">       Ні </w:t>
            </w:r>
            <w:sdt>
              <w:sdtPr>
                <w:rPr>
                  <w:rFonts w:ascii="Noto Sans" w:hAnsi="Noto Sans" w:cs="Times New Roman"/>
                  <w:color w:val="000000" w:themeColor="text1"/>
                  <w:sz w:val="20"/>
                  <w:szCs w:val="20"/>
                  <w:lang w:val="uk-UA"/>
                </w:rPr>
                <w:id w:val="-140867950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sz w:val="20"/>
                    <w:szCs w:val="20"/>
                    <w:lang w:val="uk-UA"/>
                  </w:rPr>
                  <w:t>☐</w:t>
                </w:r>
              </w:sdtContent>
            </w:sdt>
          </w:p>
          <w:p w14:paraId="4541B5CB" w14:textId="77777777" w:rsidR="00654866"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w:t>
            </w:r>
          </w:p>
          <w:p w14:paraId="3754C80B" w14:textId="04589CEF" w:rsidR="00327518" w:rsidRPr="00255BE7" w:rsidRDefault="00327518" w:rsidP="00255BE7">
            <w:pPr>
              <w:spacing w:after="0"/>
              <w:rPr>
                <w:rFonts w:ascii="Noto Sans" w:hAnsi="Noto Sans" w:cs="Times New Roman"/>
                <w:color w:val="000000" w:themeColor="text1"/>
                <w:sz w:val="20"/>
                <w:szCs w:val="20"/>
                <w:lang w:val="uk-UA"/>
              </w:rPr>
            </w:pPr>
          </w:p>
        </w:tc>
        <w:tc>
          <w:tcPr>
            <w:tcW w:w="654" w:type="pct"/>
            <w:tcBorders>
              <w:bottom w:val="single" w:sz="4" w:space="0" w:color="auto"/>
            </w:tcBorders>
            <w:vAlign w:val="center"/>
          </w:tcPr>
          <w:p w14:paraId="4A8B2450"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2</w:t>
            </w:r>
          </w:p>
        </w:tc>
      </w:tr>
      <w:tr w:rsidR="00327518" w:rsidRPr="00255BE7" w14:paraId="252684E3" w14:textId="77777777" w:rsidTr="008C6D9E">
        <w:trPr>
          <w:trHeight w:val="600"/>
        </w:trPr>
        <w:tc>
          <w:tcPr>
            <w:tcW w:w="896" w:type="pct"/>
            <w:vMerge/>
            <w:tcBorders>
              <w:bottom w:val="single" w:sz="4" w:space="0" w:color="auto"/>
            </w:tcBorders>
            <w:shd w:val="clear" w:color="auto" w:fill="auto"/>
          </w:tcPr>
          <w:p w14:paraId="413C6109" w14:textId="77777777" w:rsidR="00327518" w:rsidRPr="00255BE7" w:rsidRDefault="00327518" w:rsidP="00255BE7">
            <w:pPr>
              <w:pStyle w:val="ListParagraph"/>
              <w:numPr>
                <w:ilvl w:val="0"/>
                <w:numId w:val="16"/>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44637940" w14:textId="352E5E90"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9</w:t>
            </w:r>
            <w:r w:rsidR="00654866" w:rsidRPr="00255BE7">
              <w:rPr>
                <w:rFonts w:ascii="Noto Sans" w:hAnsi="Noto Sans" w:cs="Times New Roman"/>
                <w:i/>
                <w:color w:val="000000" w:themeColor="text1"/>
                <w:sz w:val="20"/>
                <w:szCs w:val="20"/>
                <w:lang w:val="uk-UA"/>
              </w:rPr>
              <w:t>.</w:t>
            </w:r>
            <w:r w:rsidR="00327518" w:rsidRPr="00255BE7">
              <w:rPr>
                <w:rFonts w:ascii="Noto Sans" w:hAnsi="Noto Sans" w:cs="Times New Roman"/>
                <w:i/>
                <w:color w:val="000000" w:themeColor="text1"/>
                <w:sz w:val="20"/>
                <w:szCs w:val="20"/>
                <w:lang w:val="uk-UA"/>
              </w:rPr>
              <w:t>2</w:t>
            </w:r>
            <w:r w:rsidRPr="00255BE7">
              <w:rPr>
                <w:rFonts w:ascii="Noto Sans" w:hAnsi="Noto Sans" w:cs="Times New Roman"/>
                <w:i/>
                <w:color w:val="000000" w:themeColor="text1"/>
                <w:sz w:val="20"/>
                <w:szCs w:val="20"/>
                <w:lang w:val="uk-UA"/>
              </w:rPr>
              <w:t xml:space="preserve">. </w:t>
            </w:r>
            <w:r w:rsidR="00654866" w:rsidRPr="00255BE7">
              <w:rPr>
                <w:rFonts w:ascii="Noto Sans" w:hAnsi="Noto Sans" w:cs="Times New Roman"/>
                <w:i/>
                <w:color w:val="000000" w:themeColor="text1"/>
                <w:sz w:val="20"/>
                <w:szCs w:val="20"/>
                <w:lang w:val="uk-UA"/>
              </w:rPr>
              <w:t xml:space="preserve">Як отримати доступ до цих документів? </w:t>
            </w:r>
            <w:r w:rsidR="00654866" w:rsidRPr="00255BE7">
              <w:rPr>
                <w:rFonts w:ascii="Noto Sans" w:hAnsi="Noto Sans" w:cs="Times New Roman"/>
                <w:i/>
                <w:color w:val="000000" w:themeColor="text1"/>
                <w:sz w:val="20"/>
                <w:szCs w:val="20"/>
                <w:u w:val="single"/>
                <w:lang w:val="uk-UA"/>
              </w:rPr>
              <w:t xml:space="preserve">(Укажіть посилання на </w:t>
            </w:r>
            <w:proofErr w:type="spellStart"/>
            <w:r w:rsidR="00654866" w:rsidRPr="00255BE7">
              <w:rPr>
                <w:rFonts w:ascii="Noto Sans" w:hAnsi="Noto Sans" w:cs="Times New Roman"/>
                <w:i/>
                <w:color w:val="000000" w:themeColor="text1"/>
                <w:sz w:val="20"/>
                <w:szCs w:val="20"/>
                <w:u w:val="single"/>
                <w:lang w:val="uk-UA"/>
              </w:rPr>
              <w:t>вебсторінку</w:t>
            </w:r>
            <w:proofErr w:type="spellEnd"/>
            <w:r w:rsidR="00654866" w:rsidRPr="00255BE7">
              <w:rPr>
                <w:rFonts w:ascii="Noto Sans" w:hAnsi="Noto Sans" w:cs="Times New Roman"/>
                <w:i/>
                <w:color w:val="000000" w:themeColor="text1"/>
                <w:sz w:val="20"/>
                <w:szCs w:val="20"/>
                <w:u w:val="single"/>
                <w:lang w:val="uk-UA"/>
              </w:rPr>
              <w:t>)</w:t>
            </w:r>
          </w:p>
        </w:tc>
        <w:tc>
          <w:tcPr>
            <w:tcW w:w="1427" w:type="pct"/>
            <w:tcBorders>
              <w:bottom w:val="single" w:sz="4" w:space="0" w:color="auto"/>
            </w:tcBorders>
            <w:shd w:val="clear" w:color="auto" w:fill="auto"/>
          </w:tcPr>
          <w:p w14:paraId="372F6411"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w:t>
            </w:r>
          </w:p>
        </w:tc>
        <w:tc>
          <w:tcPr>
            <w:tcW w:w="654" w:type="pct"/>
            <w:tcBorders>
              <w:bottom w:val="single" w:sz="4" w:space="0" w:color="auto"/>
            </w:tcBorders>
            <w:vAlign w:val="center"/>
          </w:tcPr>
          <w:p w14:paraId="301EB585"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2</w:t>
            </w:r>
          </w:p>
        </w:tc>
      </w:tr>
      <w:tr w:rsidR="00327518" w:rsidRPr="00255BE7" w14:paraId="5630246C" w14:textId="77777777" w:rsidTr="008C6D9E">
        <w:trPr>
          <w:trHeight w:val="576"/>
        </w:trPr>
        <w:tc>
          <w:tcPr>
            <w:tcW w:w="896" w:type="pct"/>
            <w:vMerge w:val="restart"/>
            <w:shd w:val="clear" w:color="auto" w:fill="auto"/>
          </w:tcPr>
          <w:p w14:paraId="51C4BC93" w14:textId="49632E52" w:rsidR="00327518" w:rsidRPr="00255BE7" w:rsidRDefault="00855028" w:rsidP="00255BE7">
            <w:pPr>
              <w:pStyle w:val="ListParagraph"/>
              <w:numPr>
                <w:ilvl w:val="0"/>
                <w:numId w:val="37"/>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Консорціум</w:t>
            </w:r>
          </w:p>
        </w:tc>
        <w:tc>
          <w:tcPr>
            <w:tcW w:w="2023" w:type="pct"/>
            <w:tcBorders>
              <w:bottom w:val="single" w:sz="4" w:space="0" w:color="auto"/>
            </w:tcBorders>
            <w:shd w:val="clear" w:color="auto" w:fill="auto"/>
          </w:tcPr>
          <w:p w14:paraId="03833184" w14:textId="4EEE774E"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 xml:space="preserve">10.1. </w:t>
            </w:r>
            <w:r w:rsidR="00654866" w:rsidRPr="00255BE7">
              <w:rPr>
                <w:rFonts w:ascii="Noto Sans" w:hAnsi="Noto Sans" w:cs="Times New Roman"/>
                <w:i/>
                <w:color w:val="000000" w:themeColor="text1"/>
                <w:sz w:val="20"/>
                <w:szCs w:val="20"/>
                <w:lang w:val="uk-UA"/>
              </w:rPr>
              <w:t>Чи спроможні Ви управляти консорціумом?</w:t>
            </w:r>
          </w:p>
        </w:tc>
        <w:tc>
          <w:tcPr>
            <w:tcW w:w="1427" w:type="pct"/>
            <w:tcBorders>
              <w:bottom w:val="single" w:sz="4" w:space="0" w:color="auto"/>
            </w:tcBorders>
            <w:shd w:val="clear" w:color="auto" w:fill="auto"/>
          </w:tcPr>
          <w:p w14:paraId="43BDB6D4" w14:textId="77777777" w:rsidR="00654866"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Ні </w:t>
            </w:r>
            <w:r w:rsidRPr="00255BE7">
              <w:rPr>
                <w:rFonts w:ascii="Segoe UI Symbol" w:hAnsi="Segoe UI Symbol" w:cs="Segoe UI Symbol"/>
                <w:color w:val="000000" w:themeColor="text1"/>
                <w:sz w:val="20"/>
                <w:szCs w:val="20"/>
                <w:lang w:val="uk-UA"/>
              </w:rPr>
              <w:t>☐</w:t>
            </w:r>
          </w:p>
          <w:p w14:paraId="75296C52" w14:textId="601BC40C" w:rsidR="00327518"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w:t>
            </w:r>
          </w:p>
        </w:tc>
        <w:tc>
          <w:tcPr>
            <w:tcW w:w="654" w:type="pct"/>
            <w:tcBorders>
              <w:bottom w:val="single" w:sz="4" w:space="0" w:color="auto"/>
            </w:tcBorders>
            <w:vAlign w:val="center"/>
          </w:tcPr>
          <w:p w14:paraId="512D695E"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2C792AC9" w14:textId="77777777" w:rsidTr="008C6D9E">
        <w:trPr>
          <w:trHeight w:val="1520"/>
        </w:trPr>
        <w:tc>
          <w:tcPr>
            <w:tcW w:w="896" w:type="pct"/>
            <w:vMerge/>
            <w:shd w:val="clear" w:color="auto" w:fill="auto"/>
          </w:tcPr>
          <w:p w14:paraId="0FF224F2" w14:textId="77777777" w:rsidR="00327518" w:rsidRPr="00255BE7" w:rsidRDefault="00327518" w:rsidP="00255BE7">
            <w:pPr>
              <w:pStyle w:val="ListParagraph"/>
              <w:numPr>
                <w:ilvl w:val="0"/>
                <w:numId w:val="17"/>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578005FE" w14:textId="1A4AC1C2"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10</w:t>
            </w:r>
            <w:r w:rsidR="00327518" w:rsidRPr="00255BE7">
              <w:rPr>
                <w:rFonts w:ascii="Noto Sans" w:hAnsi="Noto Sans" w:cs="Times New Roman"/>
                <w:i/>
                <w:color w:val="000000" w:themeColor="text1"/>
                <w:sz w:val="20"/>
                <w:szCs w:val="20"/>
                <w:lang w:val="uk-UA"/>
              </w:rPr>
              <w:t>.2</w:t>
            </w:r>
            <w:r w:rsidRPr="00255BE7">
              <w:rPr>
                <w:rFonts w:ascii="Noto Sans" w:hAnsi="Noto Sans" w:cs="Times New Roman"/>
                <w:i/>
                <w:color w:val="000000" w:themeColor="text1"/>
                <w:sz w:val="20"/>
                <w:szCs w:val="20"/>
                <w:lang w:val="uk-UA"/>
              </w:rPr>
              <w:t>.</w:t>
            </w:r>
            <w:r w:rsidR="00327518" w:rsidRPr="00255BE7">
              <w:rPr>
                <w:rFonts w:ascii="Noto Sans" w:hAnsi="Noto Sans" w:cs="Times New Roman"/>
                <w:i/>
                <w:color w:val="000000" w:themeColor="text1"/>
                <w:sz w:val="20"/>
                <w:szCs w:val="20"/>
                <w:lang w:val="uk-UA"/>
              </w:rPr>
              <w:t xml:space="preserve"> </w:t>
            </w:r>
            <w:r w:rsidR="00654866" w:rsidRPr="00255BE7">
              <w:rPr>
                <w:rFonts w:ascii="Noto Sans" w:hAnsi="Noto Sans" w:cs="Times New Roman"/>
                <w:i/>
                <w:color w:val="000000" w:themeColor="text1"/>
                <w:sz w:val="20"/>
                <w:szCs w:val="20"/>
                <w:lang w:val="uk-UA"/>
              </w:rPr>
              <w:t xml:space="preserve">Чи на даний час Ви управляєте або раніше управляли консорціумом чи брали у ньому участь? Якщо так, то надайте список усіх консорціумів, список партнерів у консорціумі, </w:t>
            </w:r>
            <w:proofErr w:type="spellStart"/>
            <w:r w:rsidR="00654866" w:rsidRPr="00255BE7">
              <w:rPr>
                <w:rFonts w:ascii="Noto Sans" w:hAnsi="Noto Sans" w:cs="Times New Roman"/>
                <w:i/>
                <w:color w:val="000000" w:themeColor="text1"/>
                <w:sz w:val="20"/>
                <w:szCs w:val="20"/>
                <w:lang w:val="uk-UA"/>
              </w:rPr>
              <w:t>повідомте</w:t>
            </w:r>
            <w:proofErr w:type="spellEnd"/>
            <w:r w:rsidR="00654866" w:rsidRPr="00255BE7">
              <w:rPr>
                <w:rFonts w:ascii="Noto Sans" w:hAnsi="Noto Sans" w:cs="Times New Roman"/>
                <w:i/>
                <w:color w:val="000000" w:themeColor="text1"/>
                <w:sz w:val="20"/>
                <w:szCs w:val="20"/>
                <w:lang w:val="uk-UA"/>
              </w:rPr>
              <w:t xml:space="preserve"> про Вашу роль у консорціумах та загальні фінансові бюджети, пов´язані із їх діяльністю.</w:t>
            </w:r>
          </w:p>
        </w:tc>
        <w:tc>
          <w:tcPr>
            <w:tcW w:w="1427" w:type="pct"/>
            <w:tcBorders>
              <w:bottom w:val="single" w:sz="4" w:space="0" w:color="auto"/>
            </w:tcBorders>
            <w:shd w:val="clear" w:color="auto" w:fill="auto"/>
          </w:tcPr>
          <w:p w14:paraId="74E77024" w14:textId="77777777" w:rsidR="00654866"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Ні </w:t>
            </w:r>
            <w:r w:rsidRPr="00255BE7">
              <w:rPr>
                <w:rFonts w:ascii="Segoe UI Symbol" w:hAnsi="Segoe UI Symbol" w:cs="Segoe UI Symbol"/>
                <w:color w:val="000000" w:themeColor="text1"/>
                <w:sz w:val="20"/>
                <w:szCs w:val="20"/>
                <w:lang w:val="uk-UA"/>
              </w:rPr>
              <w:t>☐</w:t>
            </w:r>
          </w:p>
          <w:p w14:paraId="3A8905F4" w14:textId="6DC60458" w:rsidR="00327518"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w:t>
            </w:r>
            <w:r w:rsidR="00327518" w:rsidRPr="00255BE7">
              <w:rPr>
                <w:rFonts w:ascii="Noto Sans" w:hAnsi="Noto Sans" w:cs="Times New Roman"/>
                <w:color w:val="000000" w:themeColor="text1"/>
                <w:sz w:val="20"/>
                <w:szCs w:val="20"/>
                <w:lang w:val="uk-UA"/>
              </w:rPr>
              <w:t xml:space="preserve"> </w:t>
            </w:r>
          </w:p>
        </w:tc>
        <w:tc>
          <w:tcPr>
            <w:tcW w:w="654" w:type="pct"/>
            <w:tcBorders>
              <w:bottom w:val="single" w:sz="4" w:space="0" w:color="auto"/>
            </w:tcBorders>
            <w:vAlign w:val="center"/>
          </w:tcPr>
          <w:p w14:paraId="35B644C6"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4</w:t>
            </w:r>
          </w:p>
        </w:tc>
      </w:tr>
      <w:tr w:rsidR="00327518" w:rsidRPr="00255BE7" w14:paraId="33F69CF2" w14:textId="77777777" w:rsidTr="008C6D9E">
        <w:trPr>
          <w:trHeight w:val="710"/>
        </w:trPr>
        <w:tc>
          <w:tcPr>
            <w:tcW w:w="896" w:type="pct"/>
            <w:vMerge/>
            <w:tcBorders>
              <w:bottom w:val="single" w:sz="4" w:space="0" w:color="auto"/>
            </w:tcBorders>
            <w:shd w:val="clear" w:color="auto" w:fill="auto"/>
          </w:tcPr>
          <w:p w14:paraId="3F6B261B" w14:textId="77777777" w:rsidR="00327518" w:rsidRPr="00255BE7" w:rsidRDefault="00327518" w:rsidP="00255BE7">
            <w:pPr>
              <w:pStyle w:val="ListParagraph"/>
              <w:numPr>
                <w:ilvl w:val="0"/>
                <w:numId w:val="17"/>
              </w:numPr>
              <w:spacing w:after="0"/>
              <w:ind w:left="0" w:firstLine="0"/>
              <w:rPr>
                <w:rFonts w:ascii="Noto Sans" w:hAnsi="Noto Sans" w:cs="Times New Roman"/>
                <w:color w:val="000000" w:themeColor="text1"/>
                <w:sz w:val="20"/>
                <w:szCs w:val="20"/>
                <w:lang w:val="uk-UA"/>
              </w:rPr>
            </w:pPr>
          </w:p>
        </w:tc>
        <w:tc>
          <w:tcPr>
            <w:tcW w:w="2023" w:type="pct"/>
            <w:tcBorders>
              <w:bottom w:val="single" w:sz="4" w:space="0" w:color="auto"/>
            </w:tcBorders>
            <w:shd w:val="clear" w:color="auto" w:fill="auto"/>
          </w:tcPr>
          <w:p w14:paraId="0CA19F6C" w14:textId="2D63BFA2" w:rsidR="00327518" w:rsidRPr="00255BE7" w:rsidRDefault="00044ED7" w:rsidP="00255BE7">
            <w:pPr>
              <w:spacing w:after="0"/>
              <w:rPr>
                <w:rFonts w:ascii="Noto Sans" w:hAnsi="Noto Sans" w:cs="Times New Roman"/>
                <w:i/>
                <w:color w:val="000000" w:themeColor="text1"/>
                <w:sz w:val="20"/>
                <w:szCs w:val="20"/>
                <w:lang w:val="uk-UA"/>
              </w:rPr>
            </w:pPr>
            <w:r w:rsidRPr="00255BE7">
              <w:rPr>
                <w:rFonts w:ascii="Noto Sans" w:hAnsi="Noto Sans" w:cs="Times New Roman"/>
                <w:i/>
                <w:color w:val="000000" w:themeColor="text1"/>
                <w:sz w:val="20"/>
                <w:szCs w:val="20"/>
                <w:lang w:val="uk-UA"/>
              </w:rPr>
              <w:t>10</w:t>
            </w:r>
            <w:r w:rsidR="00654866" w:rsidRPr="00255BE7">
              <w:rPr>
                <w:rFonts w:ascii="Noto Sans" w:hAnsi="Noto Sans" w:cs="Times New Roman"/>
                <w:i/>
                <w:color w:val="000000" w:themeColor="text1"/>
                <w:sz w:val="20"/>
                <w:szCs w:val="20"/>
                <w:lang w:val="uk-UA"/>
              </w:rPr>
              <w:t>.3</w:t>
            </w:r>
            <w:r w:rsidRPr="00255BE7">
              <w:rPr>
                <w:rFonts w:ascii="Noto Sans" w:hAnsi="Noto Sans" w:cs="Times New Roman"/>
                <w:i/>
                <w:color w:val="000000" w:themeColor="text1"/>
                <w:sz w:val="20"/>
                <w:szCs w:val="20"/>
                <w:lang w:val="uk-UA"/>
              </w:rPr>
              <w:t>.</w:t>
            </w:r>
            <w:r w:rsidR="00654866" w:rsidRPr="00255BE7">
              <w:rPr>
                <w:rFonts w:ascii="Noto Sans" w:hAnsi="Noto Sans" w:cs="Times New Roman"/>
                <w:i/>
                <w:color w:val="000000" w:themeColor="text1"/>
                <w:sz w:val="20"/>
                <w:szCs w:val="20"/>
                <w:lang w:val="uk-UA"/>
              </w:rPr>
              <w:t xml:space="preserve"> Чи Ви перебуваєте в офіційному альянсі з іншими ОГС/ГО? Якщо так, то будь ласка, </w:t>
            </w:r>
            <w:proofErr w:type="spellStart"/>
            <w:r w:rsidR="00654866" w:rsidRPr="00255BE7">
              <w:rPr>
                <w:rFonts w:ascii="Noto Sans" w:hAnsi="Noto Sans" w:cs="Times New Roman"/>
                <w:i/>
                <w:color w:val="000000" w:themeColor="text1"/>
                <w:sz w:val="20"/>
                <w:szCs w:val="20"/>
                <w:lang w:val="uk-UA"/>
              </w:rPr>
              <w:t>повідомте</w:t>
            </w:r>
            <w:proofErr w:type="spellEnd"/>
            <w:r w:rsidR="00654866" w:rsidRPr="00255BE7">
              <w:rPr>
                <w:rFonts w:ascii="Noto Sans" w:hAnsi="Noto Sans" w:cs="Times New Roman"/>
                <w:i/>
                <w:color w:val="000000" w:themeColor="text1"/>
                <w:sz w:val="20"/>
                <w:szCs w:val="20"/>
                <w:lang w:val="uk-UA"/>
              </w:rPr>
              <w:t xml:space="preserve"> у якому та розкажіть детально.</w:t>
            </w:r>
          </w:p>
        </w:tc>
        <w:tc>
          <w:tcPr>
            <w:tcW w:w="1427" w:type="pct"/>
            <w:tcBorders>
              <w:bottom w:val="single" w:sz="4" w:space="0" w:color="auto"/>
            </w:tcBorders>
            <w:shd w:val="clear" w:color="auto" w:fill="auto"/>
          </w:tcPr>
          <w:p w14:paraId="5540EFA5" w14:textId="77777777" w:rsidR="00654866"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Ні </w:t>
            </w:r>
            <w:r w:rsidRPr="00255BE7">
              <w:rPr>
                <w:rFonts w:ascii="Segoe UI Symbol" w:hAnsi="Segoe UI Symbol" w:cs="Segoe UI Symbol"/>
                <w:color w:val="000000" w:themeColor="text1"/>
                <w:sz w:val="20"/>
                <w:szCs w:val="20"/>
                <w:lang w:val="uk-UA"/>
              </w:rPr>
              <w:t>☐</w:t>
            </w:r>
          </w:p>
          <w:p w14:paraId="4904D718" w14:textId="37368367" w:rsidR="00327518" w:rsidRPr="00255BE7" w:rsidRDefault="00654866"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 </w:t>
            </w:r>
          </w:p>
        </w:tc>
        <w:tc>
          <w:tcPr>
            <w:tcW w:w="654" w:type="pct"/>
            <w:tcBorders>
              <w:bottom w:val="single" w:sz="4" w:space="0" w:color="auto"/>
            </w:tcBorders>
            <w:vAlign w:val="center"/>
          </w:tcPr>
          <w:p w14:paraId="59BC9D97" w14:textId="4F14C7C3" w:rsidR="00327518" w:rsidRPr="00255BE7" w:rsidRDefault="00AF12A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3378CF02" w14:textId="77777777" w:rsidTr="008C6D9E">
        <w:trPr>
          <w:trHeight w:val="386"/>
        </w:trPr>
        <w:tc>
          <w:tcPr>
            <w:tcW w:w="896" w:type="pct"/>
            <w:shd w:val="clear" w:color="auto" w:fill="FFFFFF" w:themeFill="background1"/>
          </w:tcPr>
          <w:p w14:paraId="16EFC9C2" w14:textId="4F85A755" w:rsidR="00327518" w:rsidRPr="00255BE7" w:rsidRDefault="001945C9" w:rsidP="00255BE7">
            <w:pPr>
              <w:pStyle w:val="ListParagraph"/>
              <w:numPr>
                <w:ilvl w:val="0"/>
                <w:numId w:val="37"/>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Досвід співпраці з ООН</w:t>
            </w:r>
          </w:p>
        </w:tc>
        <w:tc>
          <w:tcPr>
            <w:tcW w:w="2023" w:type="pct"/>
            <w:shd w:val="clear" w:color="auto" w:fill="FFFFFF" w:themeFill="background1"/>
          </w:tcPr>
          <w:p w14:paraId="1D89D1AB" w14:textId="5BD57C17" w:rsidR="001945C9"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Ви коли-небудь працювали з аген</w:t>
            </w:r>
            <w:r w:rsidR="00255BE7" w:rsidRPr="00255BE7">
              <w:rPr>
                <w:rFonts w:ascii="Noto Sans" w:hAnsi="Noto Sans" w:cs="Times New Roman"/>
                <w:color w:val="000000" w:themeColor="text1"/>
                <w:sz w:val="20"/>
                <w:szCs w:val="20"/>
                <w:lang w:val="uk-UA"/>
              </w:rPr>
              <w:t>тствами системи організацій</w:t>
            </w:r>
            <w:r w:rsidRPr="00255BE7">
              <w:rPr>
                <w:rFonts w:ascii="Noto Sans" w:hAnsi="Noto Sans" w:cs="Times New Roman"/>
                <w:color w:val="000000" w:themeColor="text1"/>
                <w:sz w:val="20"/>
                <w:szCs w:val="20"/>
                <w:lang w:val="uk-UA"/>
              </w:rPr>
              <w:t xml:space="preserve"> ООН в </w:t>
            </w:r>
            <w:proofErr w:type="spellStart"/>
            <w:r w:rsidRPr="00255BE7">
              <w:rPr>
                <w:rFonts w:ascii="Noto Sans" w:hAnsi="Noto Sans" w:cs="Times New Roman"/>
                <w:color w:val="000000" w:themeColor="text1"/>
                <w:sz w:val="20"/>
                <w:szCs w:val="20"/>
                <w:lang w:val="uk-UA"/>
              </w:rPr>
              <w:t>Украні</w:t>
            </w:r>
            <w:proofErr w:type="spellEnd"/>
            <w:r w:rsidRPr="00255BE7">
              <w:rPr>
                <w:rFonts w:ascii="Noto Sans" w:hAnsi="Noto Sans" w:cs="Times New Roman"/>
                <w:color w:val="000000" w:themeColor="text1"/>
                <w:sz w:val="20"/>
                <w:szCs w:val="20"/>
                <w:lang w:val="uk-UA"/>
              </w:rPr>
              <w:t>?</w:t>
            </w:r>
          </w:p>
          <w:p w14:paraId="2C0C7269" w14:textId="2316E227" w:rsidR="00327518" w:rsidRPr="00255BE7" w:rsidRDefault="001945C9" w:rsidP="00255BE7">
            <w:pPr>
              <w:spacing w:after="0"/>
              <w:rPr>
                <w:rFonts w:ascii="Noto Sans" w:hAnsi="Noto Sans" w:cs="Times New Roman"/>
                <w:color w:val="000000" w:themeColor="text1"/>
                <w:sz w:val="20"/>
                <w:szCs w:val="20"/>
                <w:u w:val="single"/>
                <w:lang w:val="uk-UA"/>
              </w:rPr>
            </w:pPr>
            <w:r w:rsidRPr="00255BE7">
              <w:rPr>
                <w:rFonts w:ascii="Noto Sans" w:hAnsi="Noto Sans" w:cs="Times New Roman"/>
                <w:color w:val="000000" w:themeColor="text1"/>
                <w:sz w:val="20"/>
                <w:szCs w:val="20"/>
                <w:u w:val="single"/>
                <w:lang w:val="uk-UA"/>
              </w:rPr>
              <w:t xml:space="preserve">Якщо так, будь ласка, надайте Назву </w:t>
            </w:r>
            <w:r w:rsidR="00255BE7" w:rsidRPr="00255BE7">
              <w:rPr>
                <w:rFonts w:ascii="Noto Sans" w:hAnsi="Noto Sans" w:cs="Times New Roman"/>
                <w:color w:val="000000" w:themeColor="text1"/>
                <w:sz w:val="20"/>
                <w:szCs w:val="20"/>
                <w:u w:val="single"/>
                <w:lang w:val="uk-UA"/>
              </w:rPr>
              <w:t xml:space="preserve">агентств </w:t>
            </w:r>
            <w:r w:rsidRPr="00255BE7">
              <w:rPr>
                <w:rFonts w:ascii="Noto Sans" w:hAnsi="Noto Sans" w:cs="Times New Roman"/>
                <w:color w:val="000000" w:themeColor="text1"/>
                <w:sz w:val="20"/>
                <w:szCs w:val="20"/>
                <w:u w:val="single"/>
                <w:lang w:val="uk-UA"/>
              </w:rPr>
              <w:t xml:space="preserve">ООН, Назву проєкту, рік реалізації, сума реалізованого проєкту, ПІБ, посада, контактний телефон представника </w:t>
            </w:r>
            <w:r w:rsidR="00255BE7" w:rsidRPr="00255BE7">
              <w:rPr>
                <w:rFonts w:ascii="Noto Sans" w:hAnsi="Noto Sans" w:cs="Times New Roman"/>
                <w:color w:val="000000" w:themeColor="text1"/>
                <w:sz w:val="20"/>
                <w:szCs w:val="20"/>
                <w:u w:val="single"/>
                <w:lang w:val="uk-UA"/>
              </w:rPr>
              <w:t>агентства</w:t>
            </w:r>
            <w:r w:rsidRPr="00255BE7">
              <w:rPr>
                <w:rFonts w:ascii="Noto Sans" w:hAnsi="Noto Sans" w:cs="Times New Roman"/>
                <w:color w:val="000000" w:themeColor="text1"/>
                <w:sz w:val="20"/>
                <w:szCs w:val="20"/>
                <w:u w:val="single"/>
                <w:lang w:val="uk-UA"/>
              </w:rPr>
              <w:t xml:space="preserve"> ООН для отримання рекомендацій </w:t>
            </w:r>
          </w:p>
        </w:tc>
        <w:tc>
          <w:tcPr>
            <w:tcW w:w="1427" w:type="pct"/>
            <w:shd w:val="clear" w:color="auto" w:fill="FFFFFF" w:themeFill="background1"/>
          </w:tcPr>
          <w:p w14:paraId="007485D4" w14:textId="77777777" w:rsidR="001945C9"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Так  </w:t>
            </w: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Ні </w:t>
            </w:r>
            <w:r w:rsidRPr="00255BE7">
              <w:rPr>
                <w:rFonts w:ascii="Segoe UI Symbol" w:hAnsi="Segoe UI Symbol" w:cs="Segoe UI Symbol"/>
                <w:color w:val="000000" w:themeColor="text1"/>
                <w:sz w:val="20"/>
                <w:szCs w:val="20"/>
                <w:lang w:val="uk-UA"/>
              </w:rPr>
              <w:t>☐</w:t>
            </w:r>
          </w:p>
          <w:p w14:paraId="53B178C1" w14:textId="113EC958" w:rsidR="00327518"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 </w:t>
            </w:r>
            <w:r w:rsidR="00327518" w:rsidRPr="00255BE7">
              <w:rPr>
                <w:rFonts w:ascii="Noto Sans" w:hAnsi="Noto Sans" w:cs="Times New Roman"/>
                <w:color w:val="000000" w:themeColor="text1"/>
                <w:sz w:val="20"/>
                <w:szCs w:val="20"/>
                <w:lang w:val="uk-UA"/>
              </w:rPr>
              <w:t xml:space="preserve"> </w:t>
            </w:r>
          </w:p>
        </w:tc>
        <w:tc>
          <w:tcPr>
            <w:tcW w:w="654" w:type="pct"/>
            <w:shd w:val="clear" w:color="auto" w:fill="FFFFFF" w:themeFill="background1"/>
            <w:vAlign w:val="center"/>
          </w:tcPr>
          <w:p w14:paraId="5A726BF6" w14:textId="77777777" w:rsidR="00327518" w:rsidRPr="00255BE7" w:rsidRDefault="00327518" w:rsidP="00255BE7">
            <w:pPr>
              <w:spacing w:after="0"/>
              <w:rPr>
                <w:rFonts w:ascii="Noto Sans" w:hAnsi="Noto Sans" w:cs="Times New Roman"/>
                <w:color w:val="000000" w:themeColor="text1"/>
                <w:sz w:val="20"/>
                <w:szCs w:val="20"/>
                <w:lang w:val="uk-UA"/>
              </w:rPr>
            </w:pPr>
          </w:p>
          <w:p w14:paraId="72A4B320" w14:textId="77777777" w:rsidR="00327518" w:rsidRPr="00255BE7" w:rsidRDefault="00327518"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62C02B4D" w14:textId="77777777" w:rsidTr="008C6D9E">
        <w:trPr>
          <w:trHeight w:val="386"/>
        </w:trPr>
        <w:tc>
          <w:tcPr>
            <w:tcW w:w="896" w:type="pct"/>
            <w:shd w:val="clear" w:color="auto" w:fill="FFFFFF" w:themeFill="background1"/>
          </w:tcPr>
          <w:p w14:paraId="3CAA4749" w14:textId="35DD3A69" w:rsidR="00327518" w:rsidRPr="00255BE7" w:rsidRDefault="001945C9" w:rsidP="00255BE7">
            <w:pPr>
              <w:pStyle w:val="ListParagraph"/>
              <w:numPr>
                <w:ilvl w:val="0"/>
                <w:numId w:val="37"/>
              </w:numPr>
              <w:spacing w:after="0"/>
              <w:ind w:left="0" w:firstLine="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Досвід співпраці з ПРООН</w:t>
            </w:r>
          </w:p>
        </w:tc>
        <w:tc>
          <w:tcPr>
            <w:tcW w:w="2023" w:type="pct"/>
            <w:shd w:val="clear" w:color="auto" w:fill="FFFFFF" w:themeFill="background1"/>
          </w:tcPr>
          <w:p w14:paraId="24605512" w14:textId="33ACBF26" w:rsidR="001945C9"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Ви коли-небудь працювали з П</w:t>
            </w:r>
            <w:r w:rsidR="0059219D" w:rsidRPr="00255BE7">
              <w:rPr>
                <w:rFonts w:ascii="Noto Sans" w:hAnsi="Noto Sans" w:cs="Times New Roman"/>
                <w:color w:val="000000" w:themeColor="text1"/>
                <w:sz w:val="20"/>
                <w:szCs w:val="20"/>
                <w:lang w:val="uk-UA"/>
              </w:rPr>
              <w:t>Р</w:t>
            </w:r>
            <w:r w:rsidRPr="00255BE7">
              <w:rPr>
                <w:rFonts w:ascii="Noto Sans" w:hAnsi="Noto Sans" w:cs="Times New Roman"/>
                <w:color w:val="000000" w:themeColor="text1"/>
                <w:sz w:val="20"/>
                <w:szCs w:val="20"/>
                <w:lang w:val="uk-UA"/>
              </w:rPr>
              <w:t>ООН в Укра</w:t>
            </w:r>
            <w:r w:rsidR="0059219D" w:rsidRPr="00255BE7">
              <w:rPr>
                <w:rFonts w:ascii="Noto Sans" w:hAnsi="Noto Sans" w:cs="Times New Roman"/>
                <w:color w:val="000000" w:themeColor="text1"/>
                <w:sz w:val="20"/>
                <w:szCs w:val="20"/>
                <w:lang w:val="uk-UA"/>
              </w:rPr>
              <w:t>ї</w:t>
            </w:r>
            <w:r w:rsidRPr="00255BE7">
              <w:rPr>
                <w:rFonts w:ascii="Noto Sans" w:hAnsi="Noto Sans" w:cs="Times New Roman"/>
                <w:color w:val="000000" w:themeColor="text1"/>
                <w:sz w:val="20"/>
                <w:szCs w:val="20"/>
                <w:lang w:val="uk-UA"/>
              </w:rPr>
              <w:t>ні?</w:t>
            </w:r>
          </w:p>
          <w:p w14:paraId="48C6FF66" w14:textId="3FEEC45D" w:rsidR="00327518" w:rsidRPr="00255BE7" w:rsidRDefault="001945C9" w:rsidP="00255BE7">
            <w:pPr>
              <w:spacing w:after="0"/>
              <w:rPr>
                <w:rFonts w:ascii="Noto Sans" w:hAnsi="Noto Sans" w:cs="Times New Roman"/>
                <w:color w:val="000000" w:themeColor="text1"/>
                <w:sz w:val="20"/>
                <w:szCs w:val="20"/>
                <w:u w:val="single"/>
                <w:lang w:val="uk-UA"/>
              </w:rPr>
            </w:pPr>
            <w:r w:rsidRPr="00255BE7">
              <w:rPr>
                <w:rFonts w:ascii="Noto Sans" w:hAnsi="Noto Sans" w:cs="Times New Roman"/>
                <w:color w:val="000000" w:themeColor="text1"/>
                <w:sz w:val="20"/>
                <w:szCs w:val="20"/>
                <w:u w:val="single"/>
                <w:lang w:val="uk-UA"/>
              </w:rPr>
              <w:t xml:space="preserve">Якщо так, будь ласка, надайте Назву проєкту, рік реалізації, сума реалізованого проєкту, ПІБ, посада, </w:t>
            </w:r>
            <w:r w:rsidRPr="00255BE7">
              <w:rPr>
                <w:rFonts w:ascii="Noto Sans" w:hAnsi="Noto Sans" w:cs="Times New Roman"/>
                <w:color w:val="000000" w:themeColor="text1"/>
                <w:sz w:val="20"/>
                <w:szCs w:val="20"/>
                <w:u w:val="single"/>
                <w:lang w:val="uk-UA"/>
              </w:rPr>
              <w:lastRenderedPageBreak/>
              <w:t>контактний телефон представника П</w:t>
            </w:r>
            <w:r w:rsidR="00255BE7" w:rsidRPr="00255BE7">
              <w:rPr>
                <w:rFonts w:ascii="Noto Sans" w:hAnsi="Noto Sans" w:cs="Times New Roman"/>
                <w:color w:val="000000" w:themeColor="text1"/>
                <w:sz w:val="20"/>
                <w:szCs w:val="20"/>
                <w:u w:val="single"/>
                <w:lang w:val="uk-UA"/>
              </w:rPr>
              <w:t>Р</w:t>
            </w:r>
            <w:r w:rsidRPr="00255BE7">
              <w:rPr>
                <w:rFonts w:ascii="Noto Sans" w:hAnsi="Noto Sans" w:cs="Times New Roman"/>
                <w:color w:val="000000" w:themeColor="text1"/>
                <w:sz w:val="20"/>
                <w:szCs w:val="20"/>
                <w:u w:val="single"/>
                <w:lang w:val="uk-UA"/>
              </w:rPr>
              <w:t>ООН для отримання рекомендацій</w:t>
            </w:r>
          </w:p>
        </w:tc>
        <w:tc>
          <w:tcPr>
            <w:tcW w:w="1427" w:type="pct"/>
            <w:shd w:val="clear" w:color="auto" w:fill="FFFFFF" w:themeFill="background1"/>
          </w:tcPr>
          <w:p w14:paraId="0B8E97F8" w14:textId="77777777" w:rsidR="001945C9"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lastRenderedPageBreak/>
              <w:t xml:space="preserve">Так  </w:t>
            </w:r>
            <w:r w:rsidRPr="00255BE7">
              <w:rPr>
                <w:rFonts w:ascii="Segoe UI Symbol" w:hAnsi="Segoe UI Symbol" w:cs="Segoe UI Symbol"/>
                <w:color w:val="000000" w:themeColor="text1"/>
                <w:sz w:val="20"/>
                <w:szCs w:val="20"/>
                <w:lang w:val="uk-UA"/>
              </w:rPr>
              <w:t>☐</w:t>
            </w:r>
            <w:r w:rsidRPr="00255BE7">
              <w:rPr>
                <w:rFonts w:ascii="Noto Sans" w:hAnsi="Noto Sans" w:cs="Times New Roman"/>
                <w:color w:val="000000" w:themeColor="text1"/>
                <w:sz w:val="20"/>
                <w:szCs w:val="20"/>
                <w:lang w:val="uk-UA"/>
              </w:rPr>
              <w:t xml:space="preserve">       Ні </w:t>
            </w:r>
            <w:r w:rsidRPr="00255BE7">
              <w:rPr>
                <w:rFonts w:ascii="Segoe UI Symbol" w:hAnsi="Segoe UI Symbol" w:cs="Segoe UI Symbol"/>
                <w:color w:val="000000" w:themeColor="text1"/>
                <w:sz w:val="20"/>
                <w:szCs w:val="20"/>
                <w:lang w:val="uk-UA"/>
              </w:rPr>
              <w:t>☐</w:t>
            </w:r>
          </w:p>
          <w:p w14:paraId="3F3400F6" w14:textId="7868B857" w:rsidR="00327518" w:rsidRPr="00255BE7" w:rsidRDefault="001945C9"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 xml:space="preserve"> Деталізуйте тут: </w:t>
            </w:r>
          </w:p>
        </w:tc>
        <w:tc>
          <w:tcPr>
            <w:tcW w:w="654" w:type="pct"/>
            <w:shd w:val="clear" w:color="auto" w:fill="FFFFFF" w:themeFill="background1"/>
            <w:vAlign w:val="center"/>
          </w:tcPr>
          <w:p w14:paraId="4915C1FF" w14:textId="27FA3435" w:rsidR="00327518" w:rsidRPr="00255BE7" w:rsidRDefault="004D06CD" w:rsidP="00255BE7">
            <w:pPr>
              <w:spacing w:after="0"/>
              <w:rPr>
                <w:rFonts w:ascii="Noto Sans" w:hAnsi="Noto Sans" w:cs="Times New Roman"/>
                <w:color w:val="000000" w:themeColor="text1"/>
                <w:sz w:val="20"/>
                <w:szCs w:val="20"/>
                <w:lang w:val="uk-UA"/>
              </w:rPr>
            </w:pPr>
            <w:r w:rsidRPr="00255BE7">
              <w:rPr>
                <w:rFonts w:ascii="Noto Sans" w:hAnsi="Noto Sans" w:cs="Times New Roman"/>
                <w:color w:val="000000" w:themeColor="text1"/>
                <w:sz w:val="20"/>
                <w:szCs w:val="20"/>
                <w:lang w:val="uk-UA"/>
              </w:rPr>
              <w:t>5</w:t>
            </w:r>
          </w:p>
        </w:tc>
      </w:tr>
      <w:tr w:rsidR="00327518" w:rsidRPr="00255BE7" w14:paraId="4678CDCF" w14:textId="77777777" w:rsidTr="008C6D9E">
        <w:trPr>
          <w:trHeight w:val="386"/>
        </w:trPr>
        <w:tc>
          <w:tcPr>
            <w:tcW w:w="4346" w:type="pct"/>
            <w:gridSpan w:val="3"/>
            <w:shd w:val="clear" w:color="auto" w:fill="FFFFFF" w:themeFill="background1"/>
          </w:tcPr>
          <w:p w14:paraId="10D341A8" w14:textId="77777777" w:rsidR="00327518" w:rsidRPr="00255BE7" w:rsidRDefault="00327518" w:rsidP="00255BE7">
            <w:pPr>
              <w:spacing w:after="0"/>
              <w:rPr>
                <w:rFonts w:ascii="Noto Sans" w:hAnsi="Noto Sans" w:cs="Times New Roman"/>
                <w:b/>
                <w:color w:val="000000" w:themeColor="text1"/>
                <w:sz w:val="20"/>
                <w:szCs w:val="20"/>
                <w:lang w:val="uk-UA"/>
              </w:rPr>
            </w:pPr>
            <w:proofErr w:type="spellStart"/>
            <w:r w:rsidRPr="00255BE7">
              <w:rPr>
                <w:rFonts w:ascii="Noto Sans" w:hAnsi="Noto Sans" w:cs="Times New Roman"/>
                <w:b/>
                <w:color w:val="000000" w:themeColor="text1"/>
                <w:sz w:val="20"/>
                <w:szCs w:val="20"/>
                <w:lang w:val="uk-UA"/>
              </w:rPr>
              <w:t>Total</w:t>
            </w:r>
            <w:proofErr w:type="spellEnd"/>
          </w:p>
        </w:tc>
        <w:tc>
          <w:tcPr>
            <w:tcW w:w="654" w:type="pct"/>
            <w:shd w:val="clear" w:color="auto" w:fill="FFFFFF" w:themeFill="background1"/>
          </w:tcPr>
          <w:p w14:paraId="138A94BD" w14:textId="77777777" w:rsidR="00327518" w:rsidRPr="00255BE7" w:rsidRDefault="00327518" w:rsidP="00255BE7">
            <w:pPr>
              <w:spacing w:after="0"/>
              <w:rPr>
                <w:rFonts w:ascii="Noto Sans" w:hAnsi="Noto Sans" w:cs="Times New Roman"/>
                <w:b/>
                <w:color w:val="000000" w:themeColor="text1"/>
                <w:sz w:val="20"/>
                <w:szCs w:val="20"/>
                <w:lang w:val="uk-UA"/>
              </w:rPr>
            </w:pPr>
            <w:r w:rsidRPr="00255BE7">
              <w:rPr>
                <w:rFonts w:ascii="Noto Sans" w:hAnsi="Noto Sans" w:cs="Times New Roman"/>
                <w:b/>
                <w:color w:val="000000" w:themeColor="text1"/>
                <w:sz w:val="20"/>
                <w:szCs w:val="20"/>
                <w:lang w:val="uk-UA"/>
              </w:rPr>
              <w:t>100</w:t>
            </w:r>
          </w:p>
        </w:tc>
      </w:tr>
    </w:tbl>
    <w:p w14:paraId="116C128F" w14:textId="262C4A2F" w:rsidR="00327518" w:rsidRPr="008269EE" w:rsidRDefault="00327518" w:rsidP="008269EE">
      <w:pPr>
        <w:rPr>
          <w:rFonts w:ascii="Noto Sans" w:hAnsi="Noto Sans" w:cs="Times New Roman"/>
          <w:bCs/>
          <w:lang w:val="uk-UA"/>
        </w:rPr>
      </w:pPr>
    </w:p>
    <w:p w14:paraId="7E136EE2" w14:textId="2DACE04F" w:rsidR="00D5304F" w:rsidRPr="008269EE" w:rsidRDefault="00D5304F" w:rsidP="008269EE">
      <w:pPr>
        <w:pStyle w:val="ListParagraph"/>
        <w:numPr>
          <w:ilvl w:val="0"/>
          <w:numId w:val="22"/>
        </w:numPr>
        <w:spacing w:after="0"/>
        <w:ind w:left="0" w:firstLine="0"/>
        <w:rPr>
          <w:rFonts w:ascii="Noto Sans" w:hAnsi="Noto Sans" w:cs="Times New Roman"/>
          <w:color w:val="000000" w:themeColor="text1"/>
          <w:lang w:val="uk-UA"/>
        </w:rPr>
      </w:pPr>
      <w:r w:rsidRPr="008269EE">
        <w:rPr>
          <w:rFonts w:ascii="Noto Sans" w:hAnsi="Noto Sans" w:cs="Times New Roman"/>
          <w:b/>
          <w:color w:val="000000" w:themeColor="text1"/>
          <w:lang w:val="uk-UA"/>
        </w:rPr>
        <w:t>Кінцевий термін подання</w:t>
      </w:r>
    </w:p>
    <w:p w14:paraId="5C25F39D" w14:textId="77777777" w:rsidR="00D5304F" w:rsidRPr="008269EE" w:rsidRDefault="00D5304F" w:rsidP="008269EE">
      <w:pPr>
        <w:pStyle w:val="ListParagraph"/>
        <w:spacing w:after="0"/>
        <w:ind w:left="0"/>
        <w:rPr>
          <w:rFonts w:ascii="Noto Sans" w:hAnsi="Noto Sans" w:cs="Times New Roman"/>
          <w:color w:val="000000" w:themeColor="text1"/>
          <w:lang w:val="uk-UA"/>
        </w:rPr>
      </w:pPr>
    </w:p>
    <w:p w14:paraId="4A91E2EA" w14:textId="2A6121CA" w:rsidR="00D5304F" w:rsidRPr="008269EE" w:rsidRDefault="00D5304F" w:rsidP="008269EE">
      <w:pPr>
        <w:spacing w:after="0"/>
        <w:rPr>
          <w:rFonts w:ascii="Noto Sans" w:hAnsi="Noto Sans" w:cs="Times New Roman"/>
          <w:lang w:val="uk-UA"/>
        </w:rPr>
      </w:pPr>
      <w:r w:rsidRPr="008269EE">
        <w:rPr>
          <w:rFonts w:ascii="Noto Sans" w:hAnsi="Noto Sans" w:cs="Times New Roman"/>
          <w:color w:val="000000" w:themeColor="text1"/>
          <w:lang w:val="uk-UA"/>
        </w:rPr>
        <w:t xml:space="preserve">Пропозиції із підтверджувальними документами слід подати </w:t>
      </w:r>
      <w:r w:rsidRPr="008269EE">
        <w:rPr>
          <w:rFonts w:ascii="Noto Sans" w:hAnsi="Noto Sans" w:cs="Times New Roman"/>
          <w:lang w:val="uk-UA"/>
        </w:rPr>
        <w:t xml:space="preserve">до </w:t>
      </w:r>
      <w:sdt>
        <w:sdtPr>
          <w:rPr>
            <w:rFonts w:ascii="Noto Sans" w:hAnsi="Noto Sans" w:cs="Times New Roman"/>
            <w:b/>
            <w:u w:val="single"/>
            <w:lang w:val="uk-UA"/>
          </w:rPr>
          <w:id w:val="-2046363483"/>
          <w:text/>
        </w:sdtPr>
        <w:sdtContent>
          <w:r w:rsidRPr="008269EE">
            <w:rPr>
              <w:rFonts w:ascii="Noto Sans" w:hAnsi="Noto Sans" w:cs="Times New Roman"/>
              <w:b/>
              <w:u w:val="single"/>
              <w:lang w:val="uk-UA"/>
            </w:rPr>
            <w:t>1</w:t>
          </w:r>
          <w:r w:rsidR="00343926" w:rsidRPr="008269EE">
            <w:rPr>
              <w:rFonts w:ascii="Noto Sans" w:hAnsi="Noto Sans" w:cs="Times New Roman"/>
              <w:b/>
              <w:u w:val="single"/>
              <w:lang w:val="uk-UA"/>
            </w:rPr>
            <w:t>5</w:t>
          </w:r>
          <w:r w:rsidRPr="008269EE">
            <w:rPr>
              <w:rFonts w:ascii="Noto Sans" w:hAnsi="Noto Sans" w:cs="Times New Roman"/>
              <w:b/>
              <w:u w:val="single"/>
              <w:lang w:val="uk-UA"/>
            </w:rPr>
            <w:t xml:space="preserve"> лютого 2020 року до 17:00</w:t>
          </w:r>
        </w:sdtContent>
      </w:sdt>
      <w:r w:rsidRPr="008269EE">
        <w:rPr>
          <w:rFonts w:ascii="Noto Sans" w:hAnsi="Noto Sans" w:cs="Times New Roman"/>
          <w:b/>
          <w:u w:val="single"/>
          <w:lang w:val="uk-UA"/>
        </w:rPr>
        <w:t xml:space="preserve"> </w:t>
      </w:r>
      <w:r w:rsidR="00717B6F" w:rsidRPr="008269EE">
        <w:rPr>
          <w:rFonts w:ascii="Noto Sans" w:hAnsi="Noto Sans" w:cs="Times New Roman"/>
          <w:b/>
          <w:u w:val="single"/>
          <w:lang w:val="uk-UA"/>
        </w:rPr>
        <w:t>за Київським часом</w:t>
      </w:r>
      <w:r w:rsidR="00255BE7">
        <w:rPr>
          <w:rFonts w:ascii="Noto Sans" w:hAnsi="Noto Sans" w:cs="Times New Roman"/>
          <w:lang w:val="uk-UA"/>
        </w:rPr>
        <w:t>.</w:t>
      </w:r>
    </w:p>
    <w:p w14:paraId="59BB0CF0" w14:textId="77777777" w:rsidR="00D5304F" w:rsidRPr="008269EE" w:rsidRDefault="00D5304F" w:rsidP="008269EE">
      <w:pPr>
        <w:spacing w:after="0"/>
        <w:rPr>
          <w:rFonts w:ascii="Noto Sans" w:hAnsi="Noto Sans" w:cs="Times New Roman"/>
          <w:b/>
          <w:color w:val="000000" w:themeColor="text1"/>
          <w:lang w:val="uk-UA"/>
        </w:rPr>
      </w:pPr>
    </w:p>
    <w:p w14:paraId="3CDB3C72" w14:textId="701B53DF" w:rsidR="00D5304F" w:rsidRPr="008269EE" w:rsidRDefault="00D5304F" w:rsidP="008269EE">
      <w:pPr>
        <w:pStyle w:val="ListParagraph"/>
        <w:numPr>
          <w:ilvl w:val="0"/>
          <w:numId w:val="22"/>
        </w:numPr>
        <w:spacing w:after="0"/>
        <w:ind w:left="0" w:firstLine="0"/>
        <w:rPr>
          <w:rFonts w:ascii="Noto Sans" w:hAnsi="Noto Sans" w:cs="Times New Roman"/>
          <w:b/>
          <w:color w:val="000000" w:themeColor="text1"/>
          <w:lang w:val="uk-UA"/>
        </w:rPr>
      </w:pPr>
      <w:r w:rsidRPr="008269EE">
        <w:rPr>
          <w:rFonts w:ascii="Noto Sans" w:hAnsi="Noto Sans" w:cs="Times New Roman"/>
          <w:b/>
          <w:color w:val="000000" w:themeColor="text1"/>
          <w:lang w:val="uk-UA"/>
        </w:rPr>
        <w:t>Спосіб подання</w:t>
      </w:r>
    </w:p>
    <w:p w14:paraId="4C744E94" w14:textId="77777777" w:rsidR="00D5304F" w:rsidRPr="008269EE" w:rsidRDefault="00D5304F" w:rsidP="008269EE">
      <w:pPr>
        <w:spacing w:after="0"/>
        <w:rPr>
          <w:rFonts w:ascii="Noto Sans" w:hAnsi="Noto Sans" w:cs="Times New Roman"/>
          <w:color w:val="000000" w:themeColor="text1"/>
          <w:lang w:val="uk-UA"/>
        </w:rPr>
      </w:pPr>
    </w:p>
    <w:p w14:paraId="6BF3BBFF" w14:textId="1217D632" w:rsidR="00E7692C" w:rsidRPr="008269EE" w:rsidRDefault="00D5304F" w:rsidP="008269EE">
      <w:pPr>
        <w:pStyle w:val="Default"/>
        <w:spacing w:line="276" w:lineRule="auto"/>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Пропозиції з усіма додатками мають бути поданні за електронною адресою</w:t>
      </w:r>
      <w:r w:rsidR="00FC3EA5" w:rsidRPr="008269EE">
        <w:rPr>
          <w:rFonts w:ascii="Noto Sans" w:eastAsiaTheme="minorEastAsia" w:hAnsi="Noto Sans"/>
          <w:color w:val="000000" w:themeColor="text1"/>
          <w:sz w:val="22"/>
          <w:szCs w:val="22"/>
          <w:lang w:val="uk-UA"/>
        </w:rPr>
        <w:t>:</w:t>
      </w:r>
      <w:r w:rsidR="00CC5732" w:rsidRPr="008269EE">
        <w:rPr>
          <w:rFonts w:ascii="Noto Sans" w:eastAsiaTheme="minorEastAsia" w:hAnsi="Noto Sans"/>
          <w:color w:val="000000" w:themeColor="text1"/>
          <w:sz w:val="22"/>
          <w:szCs w:val="22"/>
          <w:lang w:val="uk-UA"/>
        </w:rPr>
        <w:t xml:space="preserve"> </w:t>
      </w:r>
      <w:hyperlink r:id="rId13" w:history="1">
        <w:r w:rsidR="00FC3EA5" w:rsidRPr="008269EE">
          <w:rPr>
            <w:rStyle w:val="Hyperlink"/>
            <w:rFonts w:ascii="Noto Sans" w:eastAsiaTheme="minorEastAsia" w:hAnsi="Noto Sans"/>
            <w:sz w:val="22"/>
            <w:szCs w:val="22"/>
            <w:lang w:val="uk-UA"/>
          </w:rPr>
          <w:t>grants.ua@undp.org</w:t>
        </w:r>
      </w:hyperlink>
      <w:r w:rsidRPr="008269EE">
        <w:rPr>
          <w:rFonts w:ascii="Noto Sans" w:eastAsiaTheme="minorEastAsia" w:hAnsi="Noto Sans"/>
          <w:color w:val="000000" w:themeColor="text1"/>
          <w:sz w:val="22"/>
          <w:szCs w:val="22"/>
          <w:lang w:val="uk-UA"/>
        </w:rPr>
        <w:t xml:space="preserve"> із темою повідомлення </w:t>
      </w:r>
      <w:r w:rsidR="00255BE7">
        <w:rPr>
          <w:rFonts w:ascii="Noto Sans" w:eastAsiaTheme="minorEastAsia" w:hAnsi="Noto Sans"/>
          <w:color w:val="000000" w:themeColor="text1"/>
          <w:sz w:val="22"/>
          <w:szCs w:val="22"/>
          <w:lang w:val="uk-UA"/>
        </w:rPr>
        <w:t>«</w:t>
      </w:r>
      <w:r w:rsidR="005E2EAC" w:rsidRPr="008269EE">
        <w:rPr>
          <w:rFonts w:ascii="Noto Sans" w:eastAsiaTheme="minorEastAsia" w:hAnsi="Noto Sans"/>
          <w:color w:val="000000" w:themeColor="text1"/>
          <w:sz w:val="22"/>
          <w:szCs w:val="22"/>
          <w:lang w:val="uk-UA"/>
        </w:rPr>
        <w:t>3-</w:t>
      </w:r>
      <w:r w:rsidRPr="008269EE">
        <w:rPr>
          <w:rFonts w:ascii="Noto Sans" w:eastAsiaTheme="minorEastAsia" w:hAnsi="Noto Sans"/>
          <w:color w:val="000000" w:themeColor="text1"/>
          <w:sz w:val="22"/>
          <w:szCs w:val="22"/>
          <w:lang w:val="uk-UA"/>
        </w:rPr>
        <w:t>20</w:t>
      </w:r>
      <w:r w:rsidR="00016F91" w:rsidRPr="008269EE">
        <w:rPr>
          <w:rFonts w:ascii="Noto Sans" w:eastAsiaTheme="minorEastAsia" w:hAnsi="Noto Sans"/>
          <w:color w:val="000000" w:themeColor="text1"/>
          <w:sz w:val="22"/>
          <w:szCs w:val="22"/>
          <w:lang w:val="uk-UA"/>
        </w:rPr>
        <w:t>20</w:t>
      </w:r>
      <w:r w:rsidRPr="008269EE">
        <w:rPr>
          <w:rFonts w:ascii="Noto Sans" w:eastAsiaTheme="minorEastAsia" w:hAnsi="Noto Sans"/>
          <w:color w:val="000000" w:themeColor="text1"/>
          <w:sz w:val="22"/>
          <w:szCs w:val="22"/>
          <w:lang w:val="uk-UA"/>
        </w:rPr>
        <w:t>-</w:t>
      </w:r>
      <w:r w:rsidR="005E2EAC" w:rsidRPr="008269EE">
        <w:rPr>
          <w:rFonts w:ascii="Noto Sans" w:eastAsiaTheme="minorEastAsia" w:hAnsi="Noto Sans"/>
          <w:color w:val="000000" w:themeColor="text1"/>
          <w:sz w:val="22"/>
          <w:szCs w:val="22"/>
          <w:lang w:val="uk-UA"/>
        </w:rPr>
        <w:t>RFI-RPP-</w:t>
      </w:r>
      <w:r w:rsidR="00FC3EA5" w:rsidRPr="008269EE">
        <w:rPr>
          <w:rFonts w:ascii="Noto Sans" w:eastAsiaTheme="minorEastAsia" w:hAnsi="Noto Sans"/>
          <w:color w:val="000000" w:themeColor="text1"/>
          <w:sz w:val="22"/>
          <w:szCs w:val="22"/>
          <w:lang w:val="uk-UA"/>
        </w:rPr>
        <w:t>З</w:t>
      </w:r>
      <w:r w:rsidRPr="008269EE">
        <w:rPr>
          <w:rFonts w:ascii="Noto Sans" w:eastAsiaTheme="minorEastAsia" w:hAnsi="Noto Sans"/>
          <w:color w:val="000000" w:themeColor="text1"/>
          <w:sz w:val="22"/>
          <w:szCs w:val="22"/>
          <w:lang w:val="uk-UA"/>
        </w:rPr>
        <w:t xml:space="preserve">апит інформації від ОГС/ГО в </w:t>
      </w:r>
      <w:r w:rsidR="00255BE7">
        <w:rPr>
          <w:rFonts w:ascii="Noto Sans" w:eastAsiaTheme="minorEastAsia" w:hAnsi="Noto Sans"/>
          <w:color w:val="000000" w:themeColor="text1"/>
          <w:sz w:val="22"/>
          <w:szCs w:val="22"/>
          <w:lang w:val="uk-UA"/>
        </w:rPr>
        <w:t>меж</w:t>
      </w:r>
      <w:r w:rsidRPr="008269EE">
        <w:rPr>
          <w:rFonts w:ascii="Noto Sans" w:eastAsiaTheme="minorEastAsia" w:hAnsi="Noto Sans"/>
          <w:color w:val="000000" w:themeColor="text1"/>
          <w:sz w:val="22"/>
          <w:szCs w:val="22"/>
          <w:lang w:val="uk-UA"/>
        </w:rPr>
        <w:t>ах управління Програмою малих грантів</w:t>
      </w:r>
      <w:r w:rsidR="00255BE7">
        <w:rPr>
          <w:rFonts w:ascii="Noto Sans" w:eastAsiaTheme="minorEastAsia" w:hAnsi="Noto Sans"/>
          <w:color w:val="000000" w:themeColor="text1"/>
          <w:sz w:val="22"/>
          <w:szCs w:val="22"/>
          <w:lang w:val="uk-UA"/>
        </w:rPr>
        <w:t>»</w:t>
      </w:r>
    </w:p>
    <w:p w14:paraId="2A8A138A" w14:textId="77777777" w:rsidR="00C83A1A" w:rsidRPr="008269EE" w:rsidRDefault="00C83A1A" w:rsidP="008269EE">
      <w:pPr>
        <w:pStyle w:val="Default"/>
        <w:spacing w:line="276" w:lineRule="auto"/>
        <w:rPr>
          <w:rFonts w:ascii="Noto Sans" w:eastAsiaTheme="minorEastAsia" w:hAnsi="Noto Sans"/>
          <w:color w:val="000000" w:themeColor="text1"/>
          <w:sz w:val="22"/>
          <w:szCs w:val="22"/>
          <w:lang w:val="uk-UA"/>
        </w:rPr>
      </w:pPr>
    </w:p>
    <w:p w14:paraId="70638A67" w14:textId="739D073F" w:rsidR="00B60064" w:rsidRPr="008269EE" w:rsidRDefault="006875A3" w:rsidP="008269EE">
      <w:pPr>
        <w:pStyle w:val="Default"/>
        <w:numPr>
          <w:ilvl w:val="0"/>
          <w:numId w:val="22"/>
        </w:numPr>
        <w:spacing w:line="276" w:lineRule="auto"/>
        <w:ind w:left="0" w:firstLine="0"/>
        <w:rPr>
          <w:rFonts w:ascii="Noto Sans" w:eastAsiaTheme="minorEastAsia" w:hAnsi="Noto Sans"/>
          <w:b/>
          <w:color w:val="000000" w:themeColor="text1"/>
          <w:sz w:val="22"/>
          <w:szCs w:val="22"/>
          <w:lang w:val="uk-UA"/>
        </w:rPr>
      </w:pPr>
      <w:r w:rsidRPr="008269EE">
        <w:rPr>
          <w:rFonts w:ascii="Noto Sans" w:eastAsiaTheme="minorEastAsia" w:hAnsi="Noto Sans"/>
          <w:b/>
          <w:color w:val="000000" w:themeColor="text1"/>
          <w:sz w:val="22"/>
          <w:szCs w:val="22"/>
          <w:lang w:val="uk-UA"/>
        </w:rPr>
        <w:t>Примітки</w:t>
      </w:r>
    </w:p>
    <w:p w14:paraId="2078A4AA" w14:textId="756D1C15" w:rsidR="00030DFA" w:rsidRPr="008269EE" w:rsidRDefault="00030DFA" w:rsidP="008269EE">
      <w:pPr>
        <w:pStyle w:val="Default"/>
        <w:numPr>
          <w:ilvl w:val="0"/>
          <w:numId w:val="43"/>
        </w:numPr>
        <w:spacing w:line="276" w:lineRule="auto"/>
        <w:ind w:left="0" w:firstLine="0"/>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Будуть розглянуті лише документи, які будуть подані на вищевказану електронну адресу;</w:t>
      </w:r>
    </w:p>
    <w:p w14:paraId="14D5076E" w14:textId="563CB9D4" w:rsidR="00030DFA" w:rsidRPr="008269EE" w:rsidRDefault="00030DFA" w:rsidP="008269EE">
      <w:pPr>
        <w:pStyle w:val="Default"/>
        <w:numPr>
          <w:ilvl w:val="0"/>
          <w:numId w:val="43"/>
        </w:numPr>
        <w:spacing w:line="276" w:lineRule="auto"/>
        <w:ind w:left="0" w:firstLine="0"/>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Оцінка організацій базуватиметься на основі наданої інформації та поданих документів</w:t>
      </w:r>
      <w:r w:rsidR="00255BE7">
        <w:rPr>
          <w:rFonts w:ascii="Noto Sans" w:eastAsiaTheme="minorEastAsia" w:hAnsi="Noto Sans"/>
          <w:color w:val="000000" w:themeColor="text1"/>
          <w:sz w:val="22"/>
          <w:szCs w:val="22"/>
          <w:lang w:val="uk-UA"/>
        </w:rPr>
        <w:t>. ПРООН залишає за собою право перевірки наданої інформації, шляхом аналізу відкритих джерел та державних реєстрів.</w:t>
      </w:r>
    </w:p>
    <w:p w14:paraId="4F2E38EE" w14:textId="39FCC70C" w:rsidR="00030DFA" w:rsidRPr="008269EE" w:rsidRDefault="00030DFA" w:rsidP="008269EE">
      <w:pPr>
        <w:pStyle w:val="Default"/>
        <w:numPr>
          <w:ilvl w:val="0"/>
          <w:numId w:val="43"/>
        </w:numPr>
        <w:spacing w:line="276" w:lineRule="auto"/>
        <w:ind w:left="0" w:firstLine="0"/>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 xml:space="preserve">Документи, </w:t>
      </w:r>
      <w:r w:rsidR="00255BE7">
        <w:rPr>
          <w:rFonts w:ascii="Noto Sans" w:eastAsiaTheme="minorEastAsia" w:hAnsi="Noto Sans"/>
          <w:color w:val="000000" w:themeColor="text1"/>
          <w:sz w:val="22"/>
          <w:szCs w:val="22"/>
          <w:lang w:val="uk-UA"/>
        </w:rPr>
        <w:t>які</w:t>
      </w:r>
      <w:r w:rsidRPr="008269EE">
        <w:rPr>
          <w:rFonts w:ascii="Noto Sans" w:eastAsiaTheme="minorEastAsia" w:hAnsi="Noto Sans"/>
          <w:color w:val="000000" w:themeColor="text1"/>
          <w:sz w:val="22"/>
          <w:szCs w:val="22"/>
          <w:lang w:val="uk-UA"/>
        </w:rPr>
        <w:t xml:space="preserve"> будуть отримані після закінчення строку подачі, не розгляда</w:t>
      </w:r>
      <w:r w:rsidR="00255BE7">
        <w:rPr>
          <w:rFonts w:ascii="Noto Sans" w:eastAsiaTheme="minorEastAsia" w:hAnsi="Noto Sans"/>
          <w:color w:val="000000" w:themeColor="text1"/>
          <w:sz w:val="22"/>
          <w:szCs w:val="22"/>
          <w:lang w:val="uk-UA"/>
        </w:rPr>
        <w:t>тиму</w:t>
      </w:r>
      <w:r w:rsidRPr="008269EE">
        <w:rPr>
          <w:rFonts w:ascii="Noto Sans" w:eastAsiaTheme="minorEastAsia" w:hAnsi="Noto Sans"/>
          <w:color w:val="000000" w:themeColor="text1"/>
          <w:sz w:val="22"/>
          <w:szCs w:val="22"/>
          <w:lang w:val="uk-UA"/>
        </w:rPr>
        <w:t>ться;</w:t>
      </w:r>
    </w:p>
    <w:p w14:paraId="5082FE9D" w14:textId="24ABBA35" w:rsidR="006875A3" w:rsidRPr="008269EE" w:rsidRDefault="00030DFA" w:rsidP="008269EE">
      <w:pPr>
        <w:pStyle w:val="Default"/>
        <w:numPr>
          <w:ilvl w:val="0"/>
          <w:numId w:val="43"/>
        </w:numPr>
        <w:spacing w:line="276" w:lineRule="auto"/>
        <w:ind w:left="0" w:firstLine="0"/>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 xml:space="preserve">Формат таблиці запиту не може бути змінений. Документи, </w:t>
      </w:r>
      <w:r w:rsidR="00255BE7">
        <w:rPr>
          <w:rFonts w:ascii="Noto Sans" w:eastAsiaTheme="minorEastAsia" w:hAnsi="Noto Sans"/>
          <w:color w:val="000000" w:themeColor="text1"/>
          <w:sz w:val="22"/>
          <w:szCs w:val="22"/>
          <w:lang w:val="uk-UA"/>
        </w:rPr>
        <w:t>які</w:t>
      </w:r>
      <w:r w:rsidRPr="008269EE">
        <w:rPr>
          <w:rFonts w:ascii="Noto Sans" w:eastAsiaTheme="minorEastAsia" w:hAnsi="Noto Sans"/>
          <w:color w:val="000000" w:themeColor="text1"/>
          <w:sz w:val="22"/>
          <w:szCs w:val="22"/>
          <w:lang w:val="uk-UA"/>
        </w:rPr>
        <w:t xml:space="preserve"> будуть подані не за форматом, розглядатись не будуть;</w:t>
      </w:r>
    </w:p>
    <w:p w14:paraId="7860E6D2" w14:textId="5576EDE8" w:rsidR="006875A3" w:rsidRPr="008269EE" w:rsidRDefault="00030DFA" w:rsidP="008269EE">
      <w:pPr>
        <w:pStyle w:val="Default"/>
        <w:numPr>
          <w:ilvl w:val="0"/>
          <w:numId w:val="43"/>
        </w:numPr>
        <w:spacing w:line="276" w:lineRule="auto"/>
        <w:ind w:left="0" w:firstLine="0"/>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 xml:space="preserve">ПРООН залишає за собою право не </w:t>
      </w:r>
      <w:proofErr w:type="spellStart"/>
      <w:r w:rsidR="0085703C" w:rsidRPr="008269EE">
        <w:rPr>
          <w:rFonts w:ascii="Noto Sans" w:eastAsiaTheme="minorEastAsia" w:hAnsi="Noto Sans"/>
          <w:color w:val="000000" w:themeColor="text1"/>
          <w:sz w:val="22"/>
          <w:szCs w:val="22"/>
          <w:lang w:val="uk-UA"/>
        </w:rPr>
        <w:t>підтримквати</w:t>
      </w:r>
      <w:proofErr w:type="spellEnd"/>
      <w:r w:rsidRPr="008269EE">
        <w:rPr>
          <w:rFonts w:ascii="Noto Sans" w:eastAsiaTheme="minorEastAsia" w:hAnsi="Noto Sans"/>
          <w:color w:val="000000" w:themeColor="text1"/>
          <w:sz w:val="22"/>
          <w:szCs w:val="22"/>
          <w:lang w:val="uk-UA"/>
        </w:rPr>
        <w:t xml:space="preserve"> жодну з організацій, </w:t>
      </w:r>
      <w:r w:rsidR="00255BE7">
        <w:rPr>
          <w:rFonts w:ascii="Noto Sans" w:eastAsiaTheme="minorEastAsia" w:hAnsi="Noto Sans"/>
          <w:color w:val="000000" w:themeColor="text1"/>
          <w:sz w:val="22"/>
          <w:szCs w:val="22"/>
          <w:lang w:val="uk-UA"/>
        </w:rPr>
        <w:t>яка</w:t>
      </w:r>
      <w:r w:rsidRPr="008269EE">
        <w:rPr>
          <w:rFonts w:ascii="Noto Sans" w:eastAsiaTheme="minorEastAsia" w:hAnsi="Noto Sans"/>
          <w:color w:val="000000" w:themeColor="text1"/>
          <w:sz w:val="22"/>
          <w:szCs w:val="22"/>
          <w:lang w:val="uk-UA"/>
        </w:rPr>
        <w:t xml:space="preserve"> заявила про свій інте</w:t>
      </w:r>
      <w:r w:rsidR="0085703C" w:rsidRPr="008269EE">
        <w:rPr>
          <w:rFonts w:ascii="Noto Sans" w:eastAsiaTheme="minorEastAsia" w:hAnsi="Noto Sans"/>
          <w:color w:val="000000" w:themeColor="text1"/>
          <w:sz w:val="22"/>
          <w:szCs w:val="22"/>
          <w:lang w:val="uk-UA"/>
        </w:rPr>
        <w:t xml:space="preserve">рес в </w:t>
      </w:r>
      <w:r w:rsidR="00255BE7">
        <w:rPr>
          <w:rFonts w:ascii="Noto Sans" w:eastAsiaTheme="minorEastAsia" w:hAnsi="Noto Sans"/>
          <w:color w:val="000000" w:themeColor="text1"/>
          <w:sz w:val="22"/>
          <w:szCs w:val="22"/>
          <w:lang w:val="uk-UA"/>
        </w:rPr>
        <w:t>меж</w:t>
      </w:r>
      <w:r w:rsidR="0085703C" w:rsidRPr="008269EE">
        <w:rPr>
          <w:rFonts w:ascii="Noto Sans" w:eastAsiaTheme="minorEastAsia" w:hAnsi="Noto Sans"/>
          <w:color w:val="000000" w:themeColor="text1"/>
          <w:sz w:val="22"/>
          <w:szCs w:val="22"/>
          <w:lang w:val="uk-UA"/>
        </w:rPr>
        <w:t>ах цього запиту</w:t>
      </w:r>
      <w:r w:rsidR="00255BE7">
        <w:rPr>
          <w:rFonts w:ascii="Noto Sans" w:eastAsiaTheme="minorEastAsia" w:hAnsi="Noto Sans"/>
          <w:color w:val="000000" w:themeColor="text1"/>
          <w:sz w:val="22"/>
          <w:szCs w:val="22"/>
          <w:lang w:val="uk-UA"/>
        </w:rPr>
        <w:t>.</w:t>
      </w:r>
    </w:p>
    <w:p w14:paraId="2C5EBA5B" w14:textId="77777777" w:rsidR="00B60064" w:rsidRPr="008269EE" w:rsidRDefault="00B60064" w:rsidP="008269EE">
      <w:pPr>
        <w:pStyle w:val="Default"/>
        <w:spacing w:line="276" w:lineRule="auto"/>
        <w:rPr>
          <w:rFonts w:ascii="Noto Sans" w:eastAsiaTheme="minorEastAsia" w:hAnsi="Noto Sans"/>
          <w:color w:val="000000" w:themeColor="text1"/>
          <w:sz w:val="22"/>
          <w:szCs w:val="22"/>
          <w:lang w:val="uk-UA"/>
        </w:rPr>
      </w:pPr>
    </w:p>
    <w:p w14:paraId="30DAF97D" w14:textId="65E885B1" w:rsidR="00B60064" w:rsidRPr="008269EE" w:rsidRDefault="00B60064" w:rsidP="008269EE">
      <w:pPr>
        <w:pStyle w:val="Default"/>
        <w:numPr>
          <w:ilvl w:val="0"/>
          <w:numId w:val="22"/>
        </w:numPr>
        <w:spacing w:line="276" w:lineRule="auto"/>
        <w:ind w:left="0" w:firstLine="0"/>
        <w:rPr>
          <w:rFonts w:ascii="Noto Sans" w:eastAsiaTheme="minorEastAsia" w:hAnsi="Noto Sans"/>
          <w:b/>
          <w:color w:val="000000" w:themeColor="text1"/>
          <w:sz w:val="22"/>
          <w:szCs w:val="22"/>
          <w:lang w:val="uk-UA"/>
        </w:rPr>
      </w:pPr>
      <w:r w:rsidRPr="008269EE">
        <w:rPr>
          <w:rFonts w:ascii="Noto Sans" w:eastAsiaTheme="minorEastAsia" w:hAnsi="Noto Sans"/>
          <w:b/>
          <w:color w:val="000000" w:themeColor="text1"/>
          <w:sz w:val="22"/>
          <w:szCs w:val="22"/>
          <w:lang w:val="uk-UA"/>
        </w:rPr>
        <w:t>Довідкова інформація</w:t>
      </w:r>
    </w:p>
    <w:p w14:paraId="245DC30D" w14:textId="45FD971B" w:rsidR="00B60064" w:rsidRPr="008269EE" w:rsidRDefault="00B60064" w:rsidP="008269EE">
      <w:pPr>
        <w:pStyle w:val="Default"/>
        <w:spacing w:line="276" w:lineRule="auto"/>
        <w:rPr>
          <w:rFonts w:ascii="Noto Sans" w:eastAsiaTheme="minorEastAsia" w:hAnsi="Noto Sans"/>
          <w:color w:val="000000" w:themeColor="text1"/>
          <w:sz w:val="22"/>
          <w:szCs w:val="22"/>
          <w:lang w:val="uk-UA"/>
        </w:rPr>
      </w:pPr>
      <w:r w:rsidRPr="008269EE">
        <w:rPr>
          <w:rFonts w:ascii="Noto Sans" w:eastAsiaTheme="minorEastAsia" w:hAnsi="Noto Sans"/>
          <w:color w:val="000000" w:themeColor="text1"/>
          <w:sz w:val="22"/>
          <w:szCs w:val="22"/>
          <w:lang w:val="uk-UA"/>
        </w:rPr>
        <w:t>Для отримання довідкової інформації щодо цього запиту, будь ласка, звертайтесь письмово за адресою</w:t>
      </w:r>
      <w:r w:rsidRPr="008269EE">
        <w:rPr>
          <w:rFonts w:ascii="Noto Sans" w:hAnsi="Noto Sans" w:cs="Arial"/>
          <w:color w:val="0A0A0A"/>
          <w:spacing w:val="8"/>
          <w:lang w:val="uk-UA"/>
        </w:rPr>
        <w:t xml:space="preserve"> </w:t>
      </w:r>
      <w:hyperlink r:id="rId14" w:history="1">
        <w:r w:rsidRPr="008269EE">
          <w:rPr>
            <w:rStyle w:val="Hyperlink"/>
            <w:rFonts w:ascii="Noto Sans" w:eastAsiaTheme="minorEastAsia" w:hAnsi="Noto Sans"/>
            <w:sz w:val="22"/>
            <w:szCs w:val="22"/>
            <w:lang w:val="uk-UA"/>
          </w:rPr>
          <w:t>grants.ua@undp.org</w:t>
        </w:r>
      </w:hyperlink>
      <w:r w:rsidRPr="008269EE">
        <w:rPr>
          <w:rFonts w:ascii="Noto Sans" w:hAnsi="Noto Sans" w:cs="Arial"/>
          <w:color w:val="0A0A0A"/>
          <w:spacing w:val="8"/>
          <w:lang w:val="uk-UA"/>
        </w:rPr>
        <w:t xml:space="preserve"> </w:t>
      </w:r>
      <w:r w:rsidRPr="008269EE">
        <w:rPr>
          <w:rFonts w:ascii="Noto Sans" w:eastAsiaTheme="minorEastAsia" w:hAnsi="Noto Sans"/>
          <w:color w:val="000000" w:themeColor="text1"/>
          <w:sz w:val="22"/>
          <w:szCs w:val="22"/>
          <w:lang w:val="uk-UA"/>
        </w:rPr>
        <w:t>але не пізніше ніж за 48 годин до часу закриття прийому аплікаційного пакету.</w:t>
      </w:r>
    </w:p>
    <w:p w14:paraId="6F5C2EBA" w14:textId="3E797D32" w:rsidR="0015527A" w:rsidRPr="008269EE" w:rsidRDefault="0015527A" w:rsidP="008269EE">
      <w:pPr>
        <w:pStyle w:val="Default"/>
        <w:spacing w:line="276" w:lineRule="auto"/>
        <w:rPr>
          <w:rFonts w:ascii="Noto Sans" w:eastAsiaTheme="minorEastAsia" w:hAnsi="Noto Sans"/>
          <w:color w:val="000000" w:themeColor="text1"/>
          <w:sz w:val="22"/>
          <w:szCs w:val="22"/>
          <w:lang w:val="uk-UA"/>
        </w:rPr>
      </w:pPr>
    </w:p>
    <w:p w14:paraId="752B436C" w14:textId="42159156" w:rsidR="0085703C" w:rsidRPr="008269EE" w:rsidRDefault="0085703C" w:rsidP="008269EE">
      <w:pPr>
        <w:spacing w:after="0"/>
        <w:jc w:val="center"/>
        <w:rPr>
          <w:rFonts w:ascii="Noto Sans" w:hAnsi="Noto Sans" w:cs="Times New Roman"/>
          <w:b/>
          <w:bCs/>
          <w:lang w:val="uk-UA"/>
        </w:rPr>
      </w:pPr>
      <w:r w:rsidRPr="008269EE">
        <w:rPr>
          <w:rFonts w:ascii="Noto Sans" w:hAnsi="Noto Sans" w:cs="Times New Roman"/>
          <w:b/>
          <w:lang w:val="uk-UA"/>
        </w:rPr>
        <w:t xml:space="preserve">Додаток 1 : </w:t>
      </w:r>
      <w:r w:rsidRPr="008269EE">
        <w:rPr>
          <w:rFonts w:ascii="Noto Sans" w:hAnsi="Noto Sans" w:cs="Times New Roman"/>
          <w:b/>
          <w:bCs/>
          <w:lang w:val="uk-UA"/>
        </w:rPr>
        <w:t>Критерії відбору</w:t>
      </w:r>
    </w:p>
    <w:p w14:paraId="336B87AE" w14:textId="21C00A71" w:rsidR="0085703C" w:rsidRPr="008269EE" w:rsidRDefault="0085703C" w:rsidP="008269EE">
      <w:pPr>
        <w:jc w:val="center"/>
        <w:rPr>
          <w:rFonts w:ascii="Noto Sans" w:hAnsi="Noto Sans" w:cs="Times New Roman"/>
          <w:bCs/>
          <w:lang w:val="uk-UA"/>
        </w:rPr>
      </w:pPr>
      <w:r w:rsidRPr="008269EE">
        <w:rPr>
          <w:rFonts w:ascii="Noto Sans" w:hAnsi="Noto Sans" w:cs="Times New Roman"/>
          <w:bCs/>
          <w:lang w:val="uk-UA"/>
        </w:rPr>
        <w:t>Зацікавлені організації мають бути поділені на категорії відповідно:</w:t>
      </w:r>
    </w:p>
    <w:tbl>
      <w:tblPr>
        <w:tblW w:w="9838" w:type="dxa"/>
        <w:tblInd w:w="-38" w:type="dxa"/>
        <w:tblLayout w:type="fixed"/>
        <w:tblLook w:val="0000" w:firstRow="0" w:lastRow="0" w:firstColumn="0" w:lastColumn="0" w:noHBand="0" w:noVBand="0"/>
      </w:tblPr>
      <w:tblGrid>
        <w:gridCol w:w="2190"/>
        <w:gridCol w:w="1935"/>
        <w:gridCol w:w="5713"/>
      </w:tblGrid>
      <w:tr w:rsidR="0085703C" w:rsidRPr="008269EE" w14:paraId="5FFD5CFA" w14:textId="77777777" w:rsidTr="00563781">
        <w:trPr>
          <w:trHeight w:val="426"/>
        </w:trPr>
        <w:tc>
          <w:tcPr>
            <w:tcW w:w="219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F40DAE7" w14:textId="4295B6B7" w:rsidR="0085703C" w:rsidRPr="008269EE" w:rsidRDefault="0085703C" w:rsidP="008269EE">
            <w:pPr>
              <w:autoSpaceDE w:val="0"/>
              <w:autoSpaceDN w:val="0"/>
              <w:adjustRightInd w:val="0"/>
              <w:spacing w:after="0"/>
              <w:jc w:val="center"/>
              <w:rPr>
                <w:rFonts w:ascii="Noto Sans" w:hAnsi="Noto Sans" w:cs="Times New Roman"/>
                <w:b/>
                <w:bCs/>
                <w:color w:val="000000"/>
                <w:lang w:val="uk-UA"/>
              </w:rPr>
            </w:pPr>
            <w:r w:rsidRPr="008269EE">
              <w:rPr>
                <w:rFonts w:ascii="Noto Sans" w:hAnsi="Noto Sans" w:cs="Times New Roman"/>
                <w:b/>
                <w:bCs/>
                <w:color w:val="000000"/>
                <w:lang w:val="uk-UA"/>
              </w:rPr>
              <w:t>Оцінка</w:t>
            </w:r>
          </w:p>
        </w:tc>
        <w:tc>
          <w:tcPr>
            <w:tcW w:w="193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61AAEB4" w14:textId="3E421729" w:rsidR="0085703C" w:rsidRPr="008269EE" w:rsidRDefault="0085703C" w:rsidP="008269EE">
            <w:pPr>
              <w:autoSpaceDE w:val="0"/>
              <w:autoSpaceDN w:val="0"/>
              <w:adjustRightInd w:val="0"/>
              <w:spacing w:after="0"/>
              <w:jc w:val="center"/>
              <w:rPr>
                <w:rFonts w:ascii="Noto Sans" w:hAnsi="Noto Sans" w:cs="Times New Roman"/>
                <w:b/>
                <w:bCs/>
                <w:color w:val="000000"/>
                <w:lang w:val="uk-UA"/>
              </w:rPr>
            </w:pPr>
            <w:r w:rsidRPr="008269EE">
              <w:rPr>
                <w:rFonts w:ascii="Noto Sans" w:hAnsi="Noto Sans" w:cs="Times New Roman"/>
                <w:b/>
                <w:bCs/>
                <w:color w:val="000000"/>
                <w:lang w:val="uk-UA"/>
              </w:rPr>
              <w:t>Статус</w:t>
            </w:r>
          </w:p>
        </w:tc>
        <w:tc>
          <w:tcPr>
            <w:tcW w:w="5713"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AD009D" w14:textId="16D8D841" w:rsidR="0085703C" w:rsidRPr="008269EE" w:rsidRDefault="0085703C" w:rsidP="008269EE">
            <w:pPr>
              <w:autoSpaceDE w:val="0"/>
              <w:autoSpaceDN w:val="0"/>
              <w:adjustRightInd w:val="0"/>
              <w:spacing w:after="0"/>
              <w:jc w:val="center"/>
              <w:rPr>
                <w:rFonts w:ascii="Noto Sans" w:hAnsi="Noto Sans" w:cs="Times New Roman"/>
                <w:b/>
                <w:bCs/>
                <w:color w:val="000000"/>
                <w:lang w:val="uk-UA"/>
              </w:rPr>
            </w:pPr>
            <w:r w:rsidRPr="008269EE">
              <w:rPr>
                <w:rFonts w:ascii="Noto Sans" w:hAnsi="Noto Sans" w:cs="Times New Roman"/>
                <w:b/>
                <w:bCs/>
                <w:color w:val="000000"/>
                <w:lang w:val="uk-UA"/>
              </w:rPr>
              <w:t>Інтерпретація</w:t>
            </w:r>
          </w:p>
        </w:tc>
      </w:tr>
      <w:tr w:rsidR="0085703C" w:rsidRPr="008269EE" w14:paraId="237EC663" w14:textId="77777777" w:rsidTr="00563781">
        <w:trPr>
          <w:trHeight w:val="831"/>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4C9C6" w14:textId="77777777" w:rsidR="0085703C" w:rsidRPr="008269EE" w:rsidRDefault="0085703C" w:rsidP="008269EE">
            <w:pPr>
              <w:autoSpaceDE w:val="0"/>
              <w:autoSpaceDN w:val="0"/>
              <w:adjustRightInd w:val="0"/>
              <w:spacing w:after="0"/>
              <w:jc w:val="center"/>
              <w:rPr>
                <w:rFonts w:ascii="Noto Sans" w:hAnsi="Noto Sans" w:cs="Times New Roman"/>
                <w:bCs/>
                <w:color w:val="000000"/>
                <w:lang w:val="uk-UA"/>
              </w:rPr>
            </w:pPr>
            <w:r w:rsidRPr="008269EE">
              <w:rPr>
                <w:rFonts w:ascii="Noto Sans" w:hAnsi="Noto Sans" w:cs="Times New Roman"/>
                <w:bCs/>
                <w:color w:val="000000"/>
                <w:lang w:val="uk-UA"/>
              </w:rPr>
              <w:lastRenderedPageBreak/>
              <w:t>10-40%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051D7A70" w14:textId="0D85D6E2" w:rsidR="0085703C" w:rsidRPr="008269EE" w:rsidRDefault="00677124" w:rsidP="008269EE">
            <w:pPr>
              <w:autoSpaceDE w:val="0"/>
              <w:autoSpaceDN w:val="0"/>
              <w:adjustRightInd w:val="0"/>
              <w:spacing w:after="0"/>
              <w:jc w:val="center"/>
              <w:rPr>
                <w:rFonts w:ascii="Noto Sans" w:hAnsi="Noto Sans" w:cs="Times New Roman"/>
                <w:i/>
                <w:iCs/>
                <w:color w:val="000000"/>
                <w:lang w:val="uk-UA"/>
              </w:rPr>
            </w:pPr>
            <w:r w:rsidRPr="008269EE">
              <w:rPr>
                <w:rFonts w:ascii="Noto Sans" w:hAnsi="Noto Sans" w:cs="Times New Roman"/>
                <w:i/>
                <w:iCs/>
                <w:color w:val="000000"/>
                <w:lang w:val="uk-UA"/>
              </w:rPr>
              <w:t>низький</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56EED56E" w14:textId="18EE7986" w:rsidR="0085703C" w:rsidRPr="008269EE" w:rsidRDefault="0085703C" w:rsidP="008269EE">
            <w:pPr>
              <w:autoSpaceDE w:val="0"/>
              <w:autoSpaceDN w:val="0"/>
              <w:adjustRightInd w:val="0"/>
              <w:spacing w:after="0"/>
              <w:rPr>
                <w:rFonts w:ascii="Noto Sans" w:hAnsi="Noto Sans" w:cs="Times New Roman"/>
                <w:iCs/>
                <w:color w:val="000000"/>
                <w:lang w:val="uk-UA"/>
              </w:rPr>
            </w:pPr>
            <w:r w:rsidRPr="008269EE">
              <w:rPr>
                <w:rFonts w:ascii="Noto Sans" w:hAnsi="Noto Sans" w:cs="Times New Roman"/>
                <w:iCs/>
                <w:color w:val="000000"/>
                <w:lang w:val="uk-UA"/>
              </w:rPr>
              <w:t>Організація не відповідає мінімальним вимогам і не буде розглянута для наступних кроків;</w:t>
            </w:r>
          </w:p>
        </w:tc>
      </w:tr>
      <w:tr w:rsidR="0085703C" w:rsidRPr="008269EE" w14:paraId="712303CF" w14:textId="77777777" w:rsidTr="00563781">
        <w:trPr>
          <w:trHeight w:val="1668"/>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518D8D3E" w14:textId="77777777" w:rsidR="0085703C" w:rsidRPr="008269EE" w:rsidRDefault="0085703C" w:rsidP="008269EE">
            <w:pPr>
              <w:autoSpaceDE w:val="0"/>
              <w:autoSpaceDN w:val="0"/>
              <w:adjustRightInd w:val="0"/>
              <w:spacing w:after="0"/>
              <w:jc w:val="center"/>
              <w:rPr>
                <w:rFonts w:ascii="Noto Sans" w:hAnsi="Noto Sans" w:cs="Times New Roman"/>
                <w:bCs/>
                <w:color w:val="000000"/>
                <w:lang w:val="uk-UA"/>
              </w:rPr>
            </w:pPr>
            <w:r w:rsidRPr="008269EE">
              <w:rPr>
                <w:rFonts w:ascii="Noto Sans" w:hAnsi="Noto Sans" w:cs="Times New Roman"/>
                <w:bCs/>
                <w:color w:val="000000"/>
                <w:lang w:val="uk-UA"/>
              </w:rPr>
              <w:t>40-59%</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3E707617" w14:textId="1822579D" w:rsidR="0085703C" w:rsidRPr="008269EE" w:rsidRDefault="0085703C" w:rsidP="008269EE">
            <w:pPr>
              <w:autoSpaceDE w:val="0"/>
              <w:autoSpaceDN w:val="0"/>
              <w:adjustRightInd w:val="0"/>
              <w:spacing w:after="0"/>
              <w:jc w:val="center"/>
              <w:rPr>
                <w:rFonts w:ascii="Noto Sans" w:hAnsi="Noto Sans" w:cs="Times New Roman"/>
                <w:i/>
                <w:iCs/>
                <w:color w:val="000000"/>
                <w:lang w:val="uk-UA"/>
              </w:rPr>
            </w:pPr>
            <w:r w:rsidRPr="008269EE">
              <w:rPr>
                <w:rFonts w:ascii="Noto Sans" w:hAnsi="Noto Sans" w:cs="Times New Roman"/>
                <w:i/>
                <w:iCs/>
                <w:color w:val="000000"/>
                <w:lang w:val="uk-UA"/>
              </w:rPr>
              <w:t>задовільн</w:t>
            </w:r>
            <w:r w:rsidR="00677124" w:rsidRPr="008269EE">
              <w:rPr>
                <w:rFonts w:ascii="Noto Sans" w:hAnsi="Noto Sans" w:cs="Times New Roman"/>
                <w:i/>
                <w:iCs/>
                <w:color w:val="000000"/>
                <w:lang w:val="uk-UA"/>
              </w:rPr>
              <w:t>о</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7B6F1FC7" w14:textId="63B2CB4C" w:rsidR="0085703C" w:rsidRPr="008269EE" w:rsidRDefault="0085703C" w:rsidP="008269EE">
            <w:pPr>
              <w:autoSpaceDE w:val="0"/>
              <w:autoSpaceDN w:val="0"/>
              <w:adjustRightInd w:val="0"/>
              <w:spacing w:after="0"/>
              <w:rPr>
                <w:rFonts w:ascii="Noto Sans" w:hAnsi="Noto Sans" w:cs="Times New Roman"/>
                <w:iCs/>
                <w:color w:val="000000"/>
                <w:lang w:val="uk-UA"/>
              </w:rPr>
            </w:pPr>
            <w:r w:rsidRPr="008269EE">
              <w:rPr>
                <w:rFonts w:ascii="Noto Sans" w:hAnsi="Noto Sans" w:cs="Times New Roman"/>
                <w:iCs/>
                <w:color w:val="000000"/>
                <w:lang w:val="uk-UA"/>
              </w:rPr>
              <w:t xml:space="preserve">Організація потребує вирішення певних питань, щоб її можна було розглядати для наступних кроків. Лише національні організації, </w:t>
            </w:r>
            <w:r w:rsidR="00255BE7">
              <w:rPr>
                <w:rFonts w:ascii="Noto Sans" w:hAnsi="Noto Sans" w:cs="Times New Roman"/>
                <w:iCs/>
                <w:color w:val="000000"/>
                <w:lang w:val="uk-UA"/>
              </w:rPr>
              <w:t>які</w:t>
            </w:r>
            <w:r w:rsidRPr="008269EE">
              <w:rPr>
                <w:rFonts w:ascii="Noto Sans" w:hAnsi="Noto Sans" w:cs="Times New Roman"/>
                <w:iCs/>
                <w:color w:val="000000"/>
                <w:lang w:val="uk-UA"/>
              </w:rPr>
              <w:t xml:space="preserve"> підпадають під цю категорію, можуть перейти до наступного раунду. Міжнародні організації, які потрапили до цієї категорії не </w:t>
            </w:r>
            <w:r w:rsidR="0059219D" w:rsidRPr="008269EE">
              <w:rPr>
                <w:rFonts w:ascii="Noto Sans" w:hAnsi="Noto Sans" w:cs="Times New Roman"/>
                <w:iCs/>
                <w:color w:val="000000"/>
                <w:lang w:val="uk-UA"/>
              </w:rPr>
              <w:t xml:space="preserve">будуть </w:t>
            </w:r>
            <w:r w:rsidRPr="008269EE">
              <w:rPr>
                <w:rFonts w:ascii="Noto Sans" w:hAnsi="Noto Sans" w:cs="Times New Roman"/>
                <w:iCs/>
                <w:color w:val="000000"/>
                <w:lang w:val="uk-UA"/>
              </w:rPr>
              <w:t>розглядатись далі;</w:t>
            </w:r>
          </w:p>
        </w:tc>
      </w:tr>
      <w:tr w:rsidR="0085703C" w:rsidRPr="008269EE" w14:paraId="484B238B" w14:textId="77777777" w:rsidTr="00563781">
        <w:trPr>
          <w:trHeight w:val="825"/>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67561967" w14:textId="77777777" w:rsidR="0085703C" w:rsidRPr="008269EE" w:rsidRDefault="0085703C" w:rsidP="008269EE">
            <w:pPr>
              <w:autoSpaceDE w:val="0"/>
              <w:autoSpaceDN w:val="0"/>
              <w:adjustRightInd w:val="0"/>
              <w:spacing w:after="0"/>
              <w:jc w:val="center"/>
              <w:rPr>
                <w:rFonts w:ascii="Noto Sans" w:hAnsi="Noto Sans" w:cs="Times New Roman"/>
                <w:bCs/>
                <w:color w:val="000000"/>
                <w:lang w:val="uk-UA"/>
              </w:rPr>
            </w:pPr>
            <w:r w:rsidRPr="008269EE">
              <w:rPr>
                <w:rFonts w:ascii="Noto Sans" w:hAnsi="Noto Sans" w:cs="Times New Roman"/>
                <w:bCs/>
                <w:color w:val="000000"/>
                <w:lang w:val="uk-UA"/>
              </w:rPr>
              <w:t>60-89%</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6D197256" w14:textId="2B0F0921" w:rsidR="0085703C" w:rsidRPr="008269EE" w:rsidRDefault="0085703C" w:rsidP="008269EE">
            <w:pPr>
              <w:autoSpaceDE w:val="0"/>
              <w:autoSpaceDN w:val="0"/>
              <w:adjustRightInd w:val="0"/>
              <w:spacing w:after="0"/>
              <w:jc w:val="center"/>
              <w:rPr>
                <w:rFonts w:ascii="Noto Sans" w:hAnsi="Noto Sans" w:cs="Times New Roman"/>
                <w:i/>
                <w:iCs/>
                <w:color w:val="000000"/>
                <w:lang w:val="uk-UA"/>
              </w:rPr>
            </w:pPr>
            <w:r w:rsidRPr="008269EE">
              <w:rPr>
                <w:rFonts w:ascii="Noto Sans" w:hAnsi="Noto Sans" w:cs="Times New Roman"/>
                <w:i/>
                <w:iCs/>
                <w:color w:val="000000"/>
                <w:lang w:val="uk-UA"/>
              </w:rPr>
              <w:t>добр</w:t>
            </w:r>
            <w:r w:rsidR="00677124" w:rsidRPr="008269EE">
              <w:rPr>
                <w:rFonts w:ascii="Noto Sans" w:hAnsi="Noto Sans" w:cs="Times New Roman"/>
                <w:i/>
                <w:iCs/>
                <w:color w:val="000000"/>
                <w:lang w:val="uk-UA"/>
              </w:rPr>
              <w:t>е</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044438FE" w14:textId="6DD91418" w:rsidR="0085703C" w:rsidRPr="008269EE" w:rsidRDefault="0085703C" w:rsidP="008269EE">
            <w:pPr>
              <w:autoSpaceDE w:val="0"/>
              <w:autoSpaceDN w:val="0"/>
              <w:adjustRightInd w:val="0"/>
              <w:spacing w:after="0"/>
              <w:rPr>
                <w:rFonts w:ascii="Noto Sans" w:hAnsi="Noto Sans" w:cs="Times New Roman"/>
                <w:iCs/>
                <w:color w:val="000000"/>
                <w:lang w:val="uk-UA"/>
              </w:rPr>
            </w:pPr>
            <w:r w:rsidRPr="008269EE">
              <w:rPr>
                <w:rFonts w:ascii="Noto Sans" w:hAnsi="Noto Sans" w:cs="Times New Roman"/>
                <w:iCs/>
                <w:color w:val="000000"/>
                <w:lang w:val="uk-UA"/>
              </w:rPr>
              <w:t xml:space="preserve">Організація відповідає мінімальним вимогам і може </w:t>
            </w:r>
            <w:r w:rsidR="00F54062" w:rsidRPr="008269EE">
              <w:rPr>
                <w:rFonts w:ascii="Noto Sans" w:hAnsi="Noto Sans" w:cs="Times New Roman"/>
                <w:iCs/>
                <w:color w:val="000000"/>
                <w:lang w:val="uk-UA"/>
              </w:rPr>
              <w:t>бути розглянута для наступних кроків</w:t>
            </w:r>
            <w:r w:rsidRPr="008269EE">
              <w:rPr>
                <w:rFonts w:ascii="Noto Sans" w:hAnsi="Noto Sans" w:cs="Times New Roman"/>
                <w:iCs/>
                <w:color w:val="000000"/>
                <w:lang w:val="uk-UA"/>
              </w:rPr>
              <w:t>;</w:t>
            </w:r>
          </w:p>
        </w:tc>
      </w:tr>
      <w:tr w:rsidR="0085703C" w:rsidRPr="008269EE" w14:paraId="6727B4D2" w14:textId="77777777" w:rsidTr="00563781">
        <w:trPr>
          <w:trHeight w:val="840"/>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059F58FA" w14:textId="77777777" w:rsidR="0085703C" w:rsidRPr="008269EE" w:rsidRDefault="0085703C" w:rsidP="008269EE">
            <w:pPr>
              <w:autoSpaceDE w:val="0"/>
              <w:autoSpaceDN w:val="0"/>
              <w:adjustRightInd w:val="0"/>
              <w:spacing w:after="0"/>
              <w:jc w:val="center"/>
              <w:rPr>
                <w:rFonts w:ascii="Noto Sans" w:hAnsi="Noto Sans" w:cs="Times New Roman"/>
                <w:bCs/>
                <w:color w:val="000000"/>
                <w:lang w:val="uk-UA"/>
              </w:rPr>
            </w:pPr>
            <w:r w:rsidRPr="008269EE">
              <w:rPr>
                <w:rFonts w:ascii="Noto Sans" w:hAnsi="Noto Sans" w:cs="Times New Roman"/>
                <w:bCs/>
                <w:color w:val="000000"/>
                <w:lang w:val="uk-UA"/>
              </w:rPr>
              <w:t>90-100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4D251B41" w14:textId="6761B94F" w:rsidR="0085703C" w:rsidRPr="008269EE" w:rsidRDefault="00677124" w:rsidP="008269EE">
            <w:pPr>
              <w:autoSpaceDE w:val="0"/>
              <w:autoSpaceDN w:val="0"/>
              <w:adjustRightInd w:val="0"/>
              <w:spacing w:after="0"/>
              <w:jc w:val="center"/>
              <w:rPr>
                <w:rFonts w:ascii="Noto Sans" w:hAnsi="Noto Sans" w:cs="Times New Roman"/>
                <w:i/>
                <w:iCs/>
                <w:color w:val="000000"/>
                <w:lang w:val="uk-UA"/>
              </w:rPr>
            </w:pPr>
            <w:r w:rsidRPr="008269EE">
              <w:rPr>
                <w:rFonts w:ascii="Noto Sans" w:hAnsi="Noto Sans" w:cs="Times New Roman"/>
                <w:i/>
                <w:iCs/>
                <w:color w:val="000000"/>
                <w:lang w:val="uk-UA"/>
              </w:rPr>
              <w:t>відмінно</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23935B71" w14:textId="5D2E07B0" w:rsidR="0085703C" w:rsidRPr="008269EE" w:rsidRDefault="00F54062" w:rsidP="008269EE">
            <w:pPr>
              <w:autoSpaceDE w:val="0"/>
              <w:autoSpaceDN w:val="0"/>
              <w:adjustRightInd w:val="0"/>
              <w:spacing w:after="0"/>
              <w:rPr>
                <w:rFonts w:ascii="Noto Sans" w:hAnsi="Noto Sans" w:cs="Times New Roman"/>
                <w:iCs/>
                <w:color w:val="000000"/>
                <w:lang w:val="uk-UA"/>
              </w:rPr>
            </w:pPr>
            <w:r w:rsidRPr="008269EE">
              <w:rPr>
                <w:rFonts w:ascii="Noto Sans" w:hAnsi="Noto Sans" w:cs="Times New Roman"/>
                <w:iCs/>
                <w:color w:val="000000"/>
                <w:lang w:val="uk-UA"/>
              </w:rPr>
              <w:t>Організація відповідає всім вимогам та/або значно перевищує мінімальні вимоги;</w:t>
            </w:r>
          </w:p>
        </w:tc>
      </w:tr>
    </w:tbl>
    <w:p w14:paraId="5C5E0E1B" w14:textId="77777777" w:rsidR="00D5304F" w:rsidRPr="008269EE" w:rsidRDefault="00D5304F" w:rsidP="008269EE">
      <w:pPr>
        <w:pStyle w:val="Default"/>
        <w:pBdr>
          <w:bottom w:val="single" w:sz="4" w:space="0" w:color="auto"/>
        </w:pBdr>
        <w:spacing w:line="276" w:lineRule="auto"/>
        <w:rPr>
          <w:rFonts w:ascii="Noto Sans" w:eastAsiaTheme="minorHAnsi" w:hAnsi="Noto Sans"/>
          <w:b/>
          <w:sz w:val="22"/>
          <w:szCs w:val="22"/>
          <w:lang w:val="uk-UA"/>
        </w:rPr>
      </w:pPr>
    </w:p>
    <w:p w14:paraId="26A3C215" w14:textId="77777777" w:rsidR="00CC5732" w:rsidRPr="008269EE" w:rsidRDefault="00CC5732" w:rsidP="008269EE">
      <w:pPr>
        <w:rPr>
          <w:rFonts w:ascii="Noto Sans" w:eastAsiaTheme="minorHAnsi" w:hAnsi="Noto Sans" w:cs="Times New Roman"/>
          <w:b/>
          <w:color w:val="000000"/>
          <w:lang w:val="uk-UA"/>
        </w:rPr>
      </w:pPr>
      <w:r w:rsidRPr="008269EE">
        <w:rPr>
          <w:rFonts w:ascii="Noto Sans" w:eastAsiaTheme="minorHAnsi" w:hAnsi="Noto Sans"/>
          <w:b/>
          <w:lang w:val="uk-UA"/>
        </w:rPr>
        <w:br w:type="page"/>
      </w:r>
    </w:p>
    <w:p w14:paraId="4D155BE0" w14:textId="106243A7" w:rsidR="00255BE7" w:rsidRDefault="00255BE7" w:rsidP="008269EE">
      <w:pPr>
        <w:pStyle w:val="Default"/>
        <w:pBdr>
          <w:bottom w:val="single" w:sz="4" w:space="0" w:color="auto"/>
        </w:pBdr>
        <w:spacing w:line="276" w:lineRule="auto"/>
        <w:jc w:val="center"/>
        <w:rPr>
          <w:rFonts w:ascii="Noto Sans" w:eastAsiaTheme="minorHAnsi" w:hAnsi="Noto Sans"/>
          <w:b/>
          <w:sz w:val="22"/>
          <w:szCs w:val="22"/>
          <w:lang w:val="uk-UA"/>
        </w:rPr>
      </w:pPr>
      <w:r>
        <w:rPr>
          <w:rFonts w:ascii="Noto Sans" w:eastAsiaTheme="minorHAnsi" w:hAnsi="Noto Sans"/>
          <w:b/>
          <w:noProof/>
          <w:sz w:val="22"/>
          <w:szCs w:val="22"/>
          <w:lang w:val="uk-UA"/>
        </w:rPr>
        <w:lastRenderedPageBreak/>
        <w:drawing>
          <wp:inline distT="0" distB="0" distL="0" distR="0" wp14:anchorId="24CA13B1" wp14:editId="3926204B">
            <wp:extent cx="6480810" cy="501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131_CompIII_LogoBattery_Eng_1.pdf"/>
                    <pic:cNvPicPr/>
                  </pic:nvPicPr>
                  <pic:blipFill>
                    <a:blip r:embed="rId15">
                      <a:extLst>
                        <a:ext uri="{28A0092B-C50C-407E-A947-70E740481C1C}">
                          <a14:useLocalDpi xmlns:a14="http://schemas.microsoft.com/office/drawing/2010/main" val="0"/>
                        </a:ext>
                      </a:extLst>
                    </a:blip>
                    <a:stretch>
                      <a:fillRect/>
                    </a:stretch>
                  </pic:blipFill>
                  <pic:spPr>
                    <a:xfrm>
                      <a:off x="0" y="0"/>
                      <a:ext cx="6480810" cy="501015"/>
                    </a:xfrm>
                    <a:prstGeom prst="rect">
                      <a:avLst/>
                    </a:prstGeom>
                  </pic:spPr>
                </pic:pic>
              </a:graphicData>
            </a:graphic>
          </wp:inline>
        </w:drawing>
      </w:r>
    </w:p>
    <w:p w14:paraId="69064CF7" w14:textId="77777777" w:rsidR="00255BE7" w:rsidRDefault="00255BE7" w:rsidP="008269EE">
      <w:pPr>
        <w:pStyle w:val="Default"/>
        <w:pBdr>
          <w:bottom w:val="single" w:sz="4" w:space="0" w:color="auto"/>
        </w:pBdr>
        <w:spacing w:line="276" w:lineRule="auto"/>
        <w:jc w:val="center"/>
        <w:rPr>
          <w:rFonts w:ascii="Noto Sans" w:eastAsiaTheme="minorHAnsi" w:hAnsi="Noto Sans"/>
          <w:b/>
          <w:sz w:val="22"/>
          <w:szCs w:val="22"/>
          <w:lang w:val="uk-UA"/>
        </w:rPr>
      </w:pPr>
    </w:p>
    <w:p w14:paraId="3803CF32" w14:textId="77777777" w:rsidR="00255BE7" w:rsidRDefault="00255BE7" w:rsidP="008269EE">
      <w:pPr>
        <w:pStyle w:val="Default"/>
        <w:pBdr>
          <w:bottom w:val="single" w:sz="4" w:space="0" w:color="auto"/>
        </w:pBdr>
        <w:spacing w:line="276" w:lineRule="auto"/>
        <w:jc w:val="center"/>
        <w:rPr>
          <w:rFonts w:ascii="Noto Sans" w:eastAsiaTheme="minorHAnsi" w:hAnsi="Noto Sans"/>
          <w:b/>
          <w:sz w:val="22"/>
          <w:szCs w:val="22"/>
          <w:lang w:val="uk-UA"/>
        </w:rPr>
      </w:pPr>
    </w:p>
    <w:p w14:paraId="2007EC88" w14:textId="31C39A50" w:rsidR="00D92AB9" w:rsidRPr="00255BE7" w:rsidRDefault="00E0015B" w:rsidP="008269EE">
      <w:pPr>
        <w:pStyle w:val="Default"/>
        <w:pBdr>
          <w:bottom w:val="single" w:sz="4" w:space="0" w:color="auto"/>
        </w:pBdr>
        <w:spacing w:line="276" w:lineRule="auto"/>
        <w:jc w:val="center"/>
        <w:rPr>
          <w:rFonts w:ascii="Noto Sans" w:eastAsiaTheme="minorHAnsi" w:hAnsi="Noto Sans"/>
          <w:b/>
          <w:sz w:val="22"/>
          <w:szCs w:val="22"/>
          <w:lang w:val="en-GB"/>
        </w:rPr>
      </w:pPr>
      <w:r w:rsidRPr="00255BE7">
        <w:rPr>
          <w:rFonts w:ascii="Noto Sans" w:eastAsiaTheme="minorHAnsi" w:hAnsi="Noto Sans"/>
          <w:b/>
          <w:sz w:val="22"/>
          <w:szCs w:val="22"/>
          <w:lang w:val="en-GB"/>
        </w:rPr>
        <w:t>REQUEST FOR INFORMATION (RFI) FROM CSO/</w:t>
      </w:r>
      <w:r w:rsidR="00D92AB9" w:rsidRPr="00255BE7">
        <w:rPr>
          <w:rFonts w:ascii="Noto Sans" w:eastAsiaTheme="minorHAnsi" w:hAnsi="Noto Sans"/>
          <w:b/>
          <w:sz w:val="22"/>
          <w:szCs w:val="22"/>
          <w:lang w:val="en-GB"/>
        </w:rPr>
        <w:t>NGO</w:t>
      </w:r>
    </w:p>
    <w:p w14:paraId="2007EC89" w14:textId="77777777" w:rsidR="00D92AB9" w:rsidRPr="00255BE7" w:rsidRDefault="00D92AB9" w:rsidP="008269EE">
      <w:pPr>
        <w:pStyle w:val="Default"/>
        <w:spacing w:line="276" w:lineRule="auto"/>
        <w:jc w:val="both"/>
        <w:rPr>
          <w:rFonts w:ascii="Noto Sans" w:eastAsiaTheme="minorHAnsi" w:hAnsi="Noto Sans"/>
          <w:b/>
          <w:sz w:val="22"/>
          <w:szCs w:val="22"/>
          <w:lang w:val="en-GB"/>
        </w:rPr>
      </w:pPr>
    </w:p>
    <w:p w14:paraId="2007EC8B" w14:textId="77777777" w:rsidR="009A73A3" w:rsidRPr="00255BE7" w:rsidRDefault="00E0015B" w:rsidP="008269EE">
      <w:pPr>
        <w:pStyle w:val="Default"/>
        <w:numPr>
          <w:ilvl w:val="0"/>
          <w:numId w:val="2"/>
        </w:numPr>
        <w:spacing w:line="276" w:lineRule="auto"/>
        <w:ind w:left="0" w:firstLine="0"/>
        <w:jc w:val="both"/>
        <w:rPr>
          <w:rFonts w:ascii="Noto Sans" w:eastAsiaTheme="minorHAnsi" w:hAnsi="Noto Sans"/>
          <w:b/>
          <w:color w:val="000000" w:themeColor="text1"/>
          <w:sz w:val="22"/>
          <w:szCs w:val="22"/>
          <w:lang w:val="en-GB"/>
        </w:rPr>
      </w:pPr>
      <w:r w:rsidRPr="00255BE7">
        <w:rPr>
          <w:rFonts w:ascii="Noto Sans" w:eastAsiaTheme="minorHAnsi" w:hAnsi="Noto Sans"/>
          <w:b/>
          <w:color w:val="000000" w:themeColor="text1"/>
          <w:sz w:val="22"/>
          <w:szCs w:val="22"/>
          <w:lang w:val="en-GB"/>
        </w:rPr>
        <w:t>OBJECTIVE</w:t>
      </w:r>
    </w:p>
    <w:p w14:paraId="2007EC8C" w14:textId="4B0C065F" w:rsidR="00E0015B" w:rsidRPr="00255BE7" w:rsidRDefault="00E0015B" w:rsidP="008269EE">
      <w:pPr>
        <w:pStyle w:val="Default"/>
        <w:spacing w:line="276" w:lineRule="auto"/>
        <w:jc w:val="both"/>
        <w:rPr>
          <w:rFonts w:ascii="Noto Sans" w:eastAsiaTheme="minorHAnsi" w:hAnsi="Noto Sans"/>
          <w:b/>
          <w:color w:val="000000" w:themeColor="text1"/>
          <w:sz w:val="22"/>
          <w:szCs w:val="22"/>
          <w:lang w:val="en-GB"/>
        </w:rPr>
      </w:pPr>
    </w:p>
    <w:p w14:paraId="411C7678" w14:textId="456DB1BF" w:rsidR="0015527A" w:rsidRPr="00255BE7" w:rsidRDefault="0015527A" w:rsidP="008269EE">
      <w:pPr>
        <w:jc w:val="both"/>
        <w:rPr>
          <w:rFonts w:ascii="Noto Sans" w:eastAsiaTheme="minorHAnsi" w:hAnsi="Noto Sans" w:cs="Times New Roman"/>
          <w:color w:val="000000" w:themeColor="text1"/>
          <w:lang w:val="en-GB"/>
        </w:rPr>
      </w:pPr>
      <w:r w:rsidRPr="00255BE7">
        <w:rPr>
          <w:rFonts w:ascii="Noto Sans" w:eastAsiaTheme="minorHAnsi" w:hAnsi="Noto Sans" w:cs="Times New Roman"/>
          <w:color w:val="000000" w:themeColor="text1"/>
          <w:lang w:val="en-GB"/>
        </w:rPr>
        <w:t xml:space="preserve">The ongoing conflict in eastern Ukraine has had a direct and </w:t>
      </w:r>
      <w:r w:rsidR="003905E7">
        <w:rPr>
          <w:rFonts w:ascii="Noto Sans" w:eastAsiaTheme="minorHAnsi" w:hAnsi="Noto Sans" w:cs="Times New Roman"/>
          <w:color w:val="000000" w:themeColor="text1"/>
          <w:lang w:val="en-GB"/>
        </w:rPr>
        <w:t>profoundly</w:t>
      </w:r>
      <w:r w:rsidRPr="00255BE7">
        <w:rPr>
          <w:rFonts w:ascii="Noto Sans" w:eastAsiaTheme="minorHAnsi" w:hAnsi="Noto Sans" w:cs="Times New Roman"/>
          <w:color w:val="000000" w:themeColor="text1"/>
          <w:lang w:val="en-GB"/>
        </w:rPr>
        <w:t xml:space="preserve"> negative impact on social cohesion, resilience, livelihoods, community security, and the rule of law. Recogni</w:t>
      </w:r>
      <w:r w:rsidR="00255BE7">
        <w:rPr>
          <w:rFonts w:ascii="Noto Sans" w:eastAsiaTheme="minorHAnsi" w:hAnsi="Noto Sans" w:cs="Times New Roman"/>
          <w:color w:val="000000" w:themeColor="text1"/>
          <w:lang w:val="en-GB"/>
        </w:rPr>
        <w:t>s</w:t>
      </w:r>
      <w:r w:rsidRPr="00255BE7">
        <w:rPr>
          <w:rFonts w:ascii="Noto Sans" w:eastAsiaTheme="minorHAnsi" w:hAnsi="Noto Sans" w:cs="Times New Roman"/>
          <w:color w:val="000000" w:themeColor="text1"/>
          <w:lang w:val="en-GB"/>
        </w:rPr>
        <w:t>ing the need to urgently address reconstruction, economic recovery and peacebuilding needs in areas affected both directly and indirectly by the conflict, in late 2014 the Government of Ukraine requested technical assistance and financial support from the international community to assess priority recovery needs. In late 2014, the United Nations (UN), the World Bank (WB) and the European Union (EU) conducted a Recovery and Peacebuilding Assessment, which was endorsed by the Cabinet of Ministers in mid-2015.</w:t>
      </w:r>
    </w:p>
    <w:p w14:paraId="275D4B3F" w14:textId="403859FD" w:rsidR="0015527A" w:rsidRPr="00255BE7" w:rsidRDefault="0015527A" w:rsidP="00255BE7">
      <w:pPr>
        <w:jc w:val="both"/>
        <w:rPr>
          <w:rFonts w:ascii="Noto Sans" w:eastAsiaTheme="minorHAnsi" w:hAnsi="Noto Sans" w:cs="Times New Roman"/>
          <w:color w:val="000000" w:themeColor="text1"/>
          <w:lang w:val="en-GB"/>
        </w:rPr>
      </w:pPr>
      <w:r w:rsidRPr="00255BE7">
        <w:rPr>
          <w:rFonts w:ascii="Noto Sans" w:eastAsiaTheme="minorHAnsi" w:hAnsi="Noto Sans" w:cs="Times New Roman"/>
          <w:color w:val="000000" w:themeColor="text1"/>
          <w:lang w:val="en-GB"/>
        </w:rPr>
        <w:t xml:space="preserve">The United Nations Development Programme (UNDP) has been active and present in eastern Ukraine for the past decade, prior to the conflict, with a focus on community development, civil society development, and environmental protection. Work on addressing the specific conflict-related development challenges discussed above built on this earlier engagement, established partnerships, and started in 2015 through the UN Recovery and Peacebuilding Programme (UN RPP). The UN RPP is a multi-donor funded framework programme </w:t>
      </w:r>
      <w:r w:rsidR="00255BE7">
        <w:rPr>
          <w:rFonts w:ascii="Noto Sans" w:eastAsiaTheme="minorHAnsi" w:hAnsi="Noto Sans" w:cs="Times New Roman"/>
          <w:color w:val="000000" w:themeColor="text1"/>
          <w:lang w:val="en-GB"/>
        </w:rPr>
        <w:t>jointly implemented by four partnering UN agencies:</w:t>
      </w:r>
      <w:r w:rsidRPr="00255BE7">
        <w:rPr>
          <w:rFonts w:ascii="Noto Sans" w:eastAsiaTheme="minorHAnsi" w:hAnsi="Noto Sans" w:cs="Times New Roman"/>
          <w:color w:val="000000" w:themeColor="text1"/>
          <w:lang w:val="en-GB"/>
        </w:rPr>
        <w:t xml:space="preserve"> UNDP</w:t>
      </w:r>
      <w:r w:rsidR="00255BE7">
        <w:rPr>
          <w:rFonts w:ascii="Noto Sans" w:eastAsiaTheme="minorHAnsi" w:hAnsi="Noto Sans" w:cs="Times New Roman"/>
          <w:color w:val="000000" w:themeColor="text1"/>
          <w:lang w:val="en-GB"/>
        </w:rPr>
        <w:t>, UN Women, UNFPA &amp; FAO</w:t>
      </w:r>
      <w:r w:rsidRPr="00255BE7">
        <w:rPr>
          <w:rFonts w:ascii="Noto Sans" w:eastAsiaTheme="minorHAnsi" w:hAnsi="Noto Sans" w:cs="Times New Roman"/>
          <w:color w:val="000000" w:themeColor="text1"/>
          <w:lang w:val="en-GB"/>
        </w:rPr>
        <w:t xml:space="preserve"> in collaboration with the Government of Ukraine.</w:t>
      </w:r>
    </w:p>
    <w:p w14:paraId="78EEE71A" w14:textId="21DDBC37" w:rsidR="008622CA" w:rsidRPr="00255BE7" w:rsidRDefault="00162B73" w:rsidP="008269EE">
      <w:pPr>
        <w:pStyle w:val="Default"/>
        <w:tabs>
          <w:tab w:val="left" w:pos="360"/>
        </w:tabs>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This is a Request for Information (RFI) from national and/or international CSOs/NGOs for potential partnership with UNDP in</w:t>
      </w:r>
      <w:r w:rsidR="00D5304F" w:rsidRPr="00255BE7">
        <w:rPr>
          <w:rFonts w:ascii="Noto Sans" w:eastAsiaTheme="minorHAnsi" w:hAnsi="Noto Sans"/>
          <w:color w:val="000000" w:themeColor="text1"/>
          <w:sz w:val="22"/>
          <w:szCs w:val="22"/>
          <w:lang w:val="en-GB"/>
        </w:rPr>
        <w:t xml:space="preserve"> adminis</w:t>
      </w:r>
      <w:r w:rsidRPr="00255BE7">
        <w:rPr>
          <w:rFonts w:ascii="Noto Sans" w:eastAsiaTheme="minorHAnsi" w:hAnsi="Noto Sans"/>
          <w:color w:val="000000" w:themeColor="text1"/>
          <w:sz w:val="22"/>
          <w:szCs w:val="22"/>
          <w:lang w:val="en-GB"/>
        </w:rPr>
        <w:t>tration of</w:t>
      </w:r>
      <w:r w:rsidR="00D5304F" w:rsidRPr="00255BE7">
        <w:rPr>
          <w:rFonts w:ascii="Noto Sans" w:eastAsiaTheme="minorHAnsi" w:hAnsi="Noto Sans"/>
          <w:color w:val="000000" w:themeColor="text1"/>
          <w:sz w:val="22"/>
          <w:szCs w:val="22"/>
          <w:lang w:val="en-GB"/>
        </w:rPr>
        <w:t xml:space="preserve"> the </w:t>
      </w:r>
      <w:r w:rsidR="00255BE7">
        <w:rPr>
          <w:rFonts w:ascii="Noto Sans" w:eastAsiaTheme="minorHAnsi" w:hAnsi="Noto Sans"/>
          <w:color w:val="000000" w:themeColor="text1"/>
          <w:sz w:val="22"/>
          <w:szCs w:val="22"/>
          <w:lang w:val="en-GB"/>
        </w:rPr>
        <w:t xml:space="preserve">UN </w:t>
      </w:r>
      <w:r w:rsidR="00D5304F" w:rsidRPr="00255BE7">
        <w:rPr>
          <w:rFonts w:ascii="Noto Sans" w:eastAsiaTheme="minorHAnsi" w:hAnsi="Noto Sans"/>
          <w:color w:val="000000" w:themeColor="text1"/>
          <w:sz w:val="22"/>
          <w:szCs w:val="22"/>
          <w:lang w:val="en-GB"/>
        </w:rPr>
        <w:t xml:space="preserve">RPP </w:t>
      </w:r>
      <w:r w:rsidR="00255BE7">
        <w:rPr>
          <w:rFonts w:ascii="Noto Sans" w:eastAsiaTheme="minorHAnsi" w:hAnsi="Noto Sans"/>
          <w:color w:val="000000" w:themeColor="text1"/>
          <w:sz w:val="22"/>
          <w:szCs w:val="22"/>
          <w:lang w:val="en-GB"/>
        </w:rPr>
        <w:t>S</w:t>
      </w:r>
      <w:r w:rsidR="00D5304F" w:rsidRPr="00255BE7">
        <w:rPr>
          <w:rFonts w:ascii="Noto Sans" w:eastAsiaTheme="minorHAnsi" w:hAnsi="Noto Sans"/>
          <w:color w:val="000000" w:themeColor="text1"/>
          <w:sz w:val="22"/>
          <w:szCs w:val="22"/>
          <w:lang w:val="en-GB"/>
        </w:rPr>
        <w:t xml:space="preserve">mall </w:t>
      </w:r>
      <w:r w:rsidR="00255BE7">
        <w:rPr>
          <w:rFonts w:ascii="Noto Sans" w:eastAsiaTheme="minorHAnsi" w:hAnsi="Noto Sans"/>
          <w:color w:val="000000" w:themeColor="text1"/>
          <w:sz w:val="22"/>
          <w:szCs w:val="22"/>
          <w:lang w:val="en-GB"/>
        </w:rPr>
        <w:t>G</w:t>
      </w:r>
      <w:r w:rsidR="00D5304F" w:rsidRPr="00255BE7">
        <w:rPr>
          <w:rFonts w:ascii="Noto Sans" w:eastAsiaTheme="minorHAnsi" w:hAnsi="Noto Sans"/>
          <w:color w:val="000000" w:themeColor="text1"/>
          <w:sz w:val="22"/>
          <w:szCs w:val="22"/>
          <w:lang w:val="en-GB"/>
        </w:rPr>
        <w:t xml:space="preserve">rants </w:t>
      </w:r>
      <w:r w:rsidR="00255BE7">
        <w:rPr>
          <w:rFonts w:ascii="Noto Sans" w:eastAsiaTheme="minorHAnsi" w:hAnsi="Noto Sans"/>
          <w:color w:val="000000" w:themeColor="text1"/>
          <w:sz w:val="22"/>
          <w:szCs w:val="22"/>
          <w:lang w:val="en-GB"/>
        </w:rPr>
        <w:t>P</w:t>
      </w:r>
      <w:r w:rsidR="00D5304F" w:rsidRPr="00255BE7">
        <w:rPr>
          <w:rFonts w:ascii="Noto Sans" w:eastAsiaTheme="minorHAnsi" w:hAnsi="Noto Sans"/>
          <w:color w:val="000000" w:themeColor="text1"/>
          <w:sz w:val="22"/>
          <w:szCs w:val="22"/>
          <w:lang w:val="en-GB"/>
        </w:rPr>
        <w:t>rogramme to support the target communities’ projects on the issues of community security, access to justice, social cohesion, community policing, advocacy and gender equality.</w:t>
      </w:r>
    </w:p>
    <w:p w14:paraId="45574530" w14:textId="77777777" w:rsidR="007E2AAF" w:rsidRPr="00255BE7" w:rsidRDefault="007E2AAF" w:rsidP="008269EE">
      <w:pPr>
        <w:pStyle w:val="Default"/>
        <w:tabs>
          <w:tab w:val="left" w:pos="360"/>
        </w:tabs>
        <w:spacing w:line="276" w:lineRule="auto"/>
        <w:jc w:val="both"/>
        <w:rPr>
          <w:rFonts w:ascii="Noto Sans" w:eastAsiaTheme="minorHAnsi" w:hAnsi="Noto Sans"/>
          <w:color w:val="000000" w:themeColor="text1"/>
          <w:sz w:val="22"/>
          <w:szCs w:val="22"/>
          <w:lang w:val="en-GB"/>
        </w:rPr>
      </w:pPr>
    </w:p>
    <w:p w14:paraId="564F645F" w14:textId="44E2EFD5" w:rsidR="007E2AAF" w:rsidRPr="00255BE7" w:rsidRDefault="007E2AAF" w:rsidP="008269EE">
      <w:pPr>
        <w:pStyle w:val="Default"/>
        <w:tabs>
          <w:tab w:val="left" w:pos="360"/>
        </w:tabs>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CSOs/NGOs that have experience and meet the following criteria are invited:</w:t>
      </w:r>
    </w:p>
    <w:p w14:paraId="62B85FE3" w14:textId="2F006FB5" w:rsidR="007E2AAF" w:rsidRPr="00255BE7" w:rsidRDefault="007E2AAF" w:rsidP="008269EE">
      <w:pPr>
        <w:pStyle w:val="Default"/>
        <w:numPr>
          <w:ilvl w:val="0"/>
          <w:numId w:val="41"/>
        </w:numPr>
        <w:tabs>
          <w:tab w:val="left" w:pos="360"/>
        </w:tabs>
        <w:spacing w:line="276" w:lineRule="auto"/>
        <w:ind w:left="0" w:firstLine="0"/>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Officially and duly registered organi</w:t>
      </w:r>
      <w:r w:rsidR="006E3DD8">
        <w:rPr>
          <w:rFonts w:ascii="Noto Sans" w:eastAsiaTheme="minorHAnsi" w:hAnsi="Noto Sans"/>
          <w:color w:val="000000" w:themeColor="text1"/>
          <w:sz w:val="22"/>
          <w:szCs w:val="22"/>
          <w:lang w:val="en-GB"/>
        </w:rPr>
        <w:t>s</w:t>
      </w:r>
      <w:r w:rsidRPr="00255BE7">
        <w:rPr>
          <w:rFonts w:ascii="Noto Sans" w:eastAsiaTheme="minorHAnsi" w:hAnsi="Noto Sans"/>
          <w:color w:val="000000" w:themeColor="text1"/>
          <w:sz w:val="22"/>
          <w:szCs w:val="22"/>
          <w:lang w:val="en-GB"/>
        </w:rPr>
        <w:t xml:space="preserve">ation for at least two years (as NGO, charity foundation or </w:t>
      </w:r>
      <w:r w:rsidR="003905E7">
        <w:rPr>
          <w:rFonts w:ascii="Noto Sans" w:eastAsiaTheme="minorHAnsi" w:hAnsi="Noto Sans"/>
          <w:color w:val="000000" w:themeColor="text1"/>
          <w:sz w:val="22"/>
          <w:szCs w:val="22"/>
          <w:lang w:val="en-GB"/>
        </w:rPr>
        <w:t>an</w:t>
      </w:r>
      <w:r w:rsidRPr="00255BE7">
        <w:rPr>
          <w:rFonts w:ascii="Noto Sans" w:eastAsiaTheme="minorHAnsi" w:hAnsi="Noto Sans"/>
          <w:color w:val="000000" w:themeColor="text1"/>
          <w:sz w:val="22"/>
          <w:szCs w:val="22"/>
          <w:lang w:val="en-GB"/>
        </w:rPr>
        <w:t>other form of civil society organi</w:t>
      </w:r>
      <w:r w:rsidR="006E3DD8">
        <w:rPr>
          <w:rFonts w:ascii="Noto Sans" w:eastAsiaTheme="minorHAnsi" w:hAnsi="Noto Sans"/>
          <w:color w:val="000000" w:themeColor="text1"/>
          <w:sz w:val="22"/>
          <w:szCs w:val="22"/>
          <w:lang w:val="en-GB"/>
        </w:rPr>
        <w:t>s</w:t>
      </w:r>
      <w:r w:rsidRPr="00255BE7">
        <w:rPr>
          <w:rFonts w:ascii="Noto Sans" w:eastAsiaTheme="minorHAnsi" w:hAnsi="Noto Sans"/>
          <w:color w:val="000000" w:themeColor="text1"/>
          <w:sz w:val="22"/>
          <w:szCs w:val="22"/>
          <w:lang w:val="en-GB"/>
        </w:rPr>
        <w:t>ation including non-profit and non-governmental organi</w:t>
      </w:r>
      <w:r w:rsidR="006E3DD8">
        <w:rPr>
          <w:rFonts w:ascii="Noto Sans" w:eastAsiaTheme="minorHAnsi" w:hAnsi="Noto Sans"/>
          <w:color w:val="000000" w:themeColor="text1"/>
          <w:sz w:val="22"/>
          <w:szCs w:val="22"/>
          <w:lang w:val="en-GB"/>
        </w:rPr>
        <w:t>s</w:t>
      </w:r>
      <w:r w:rsidRPr="00255BE7">
        <w:rPr>
          <w:rFonts w:ascii="Noto Sans" w:eastAsiaTheme="minorHAnsi" w:hAnsi="Noto Sans"/>
          <w:color w:val="000000" w:themeColor="text1"/>
          <w:sz w:val="22"/>
          <w:szCs w:val="22"/>
          <w:lang w:val="en-GB"/>
        </w:rPr>
        <w:t>ations);</w:t>
      </w:r>
    </w:p>
    <w:p w14:paraId="56436C18" w14:textId="6133421D" w:rsidR="007E2AAF" w:rsidRPr="00255BE7" w:rsidRDefault="007E2AAF" w:rsidP="008269EE">
      <w:pPr>
        <w:pStyle w:val="Default"/>
        <w:numPr>
          <w:ilvl w:val="0"/>
          <w:numId w:val="41"/>
        </w:numPr>
        <w:tabs>
          <w:tab w:val="left" w:pos="360"/>
        </w:tabs>
        <w:spacing w:line="276" w:lineRule="auto"/>
        <w:ind w:left="0" w:firstLine="0"/>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Experience in providing grants and/or management of grant programmes (at least two programmes);</w:t>
      </w:r>
    </w:p>
    <w:p w14:paraId="7396AC62" w14:textId="36EC2807" w:rsidR="007E2AAF" w:rsidRPr="00255BE7" w:rsidRDefault="007E2AAF" w:rsidP="008269EE">
      <w:pPr>
        <w:pStyle w:val="Default"/>
        <w:numPr>
          <w:ilvl w:val="0"/>
          <w:numId w:val="41"/>
        </w:numPr>
        <w:tabs>
          <w:tab w:val="left" w:pos="360"/>
        </w:tabs>
        <w:spacing w:line="276" w:lineRule="auto"/>
        <w:ind w:left="0" w:firstLine="0"/>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 xml:space="preserve">Experience in project implementation or execution of contracts for </w:t>
      </w:r>
      <w:r w:rsidR="003905E7">
        <w:rPr>
          <w:rFonts w:ascii="Noto Sans" w:eastAsiaTheme="minorHAnsi" w:hAnsi="Noto Sans"/>
          <w:color w:val="000000" w:themeColor="text1"/>
          <w:sz w:val="22"/>
          <w:szCs w:val="22"/>
          <w:lang w:val="en-GB"/>
        </w:rPr>
        <w:t xml:space="preserve">the </w:t>
      </w:r>
      <w:r w:rsidRPr="00255BE7">
        <w:rPr>
          <w:rFonts w:ascii="Noto Sans" w:eastAsiaTheme="minorHAnsi" w:hAnsi="Noto Sans"/>
          <w:color w:val="000000" w:themeColor="text1"/>
          <w:sz w:val="22"/>
          <w:szCs w:val="22"/>
          <w:lang w:val="en-GB"/>
        </w:rPr>
        <w:t xml:space="preserve">provision of professional </w:t>
      </w:r>
      <w:r w:rsidRPr="00255BE7">
        <w:rPr>
          <w:rFonts w:ascii="Noto Sans" w:eastAsiaTheme="minorHAnsi" w:hAnsi="Noto Sans"/>
          <w:color w:val="000000" w:themeColor="text1"/>
          <w:sz w:val="22"/>
          <w:szCs w:val="22"/>
          <w:lang w:val="en-GB"/>
        </w:rPr>
        <w:lastRenderedPageBreak/>
        <w:t>services in the area of grant programmes management with a total budget of projects/contracts from USD 20,000.00;</w:t>
      </w:r>
    </w:p>
    <w:p w14:paraId="45552304" w14:textId="1CC86505" w:rsidR="007E2AAF" w:rsidRPr="00255BE7" w:rsidRDefault="007E2AAF" w:rsidP="008269EE">
      <w:pPr>
        <w:pStyle w:val="Default"/>
        <w:numPr>
          <w:ilvl w:val="0"/>
          <w:numId w:val="41"/>
        </w:numPr>
        <w:tabs>
          <w:tab w:val="left" w:pos="360"/>
        </w:tabs>
        <w:spacing w:line="276" w:lineRule="auto"/>
        <w:ind w:left="0" w:firstLine="0"/>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Legal status of the organi</w:t>
      </w:r>
      <w:r w:rsidR="006E3DD8">
        <w:rPr>
          <w:rFonts w:ascii="Noto Sans" w:eastAsiaTheme="minorHAnsi" w:hAnsi="Noto Sans"/>
          <w:color w:val="000000" w:themeColor="text1"/>
          <w:sz w:val="22"/>
          <w:szCs w:val="22"/>
          <w:lang w:val="en-GB"/>
        </w:rPr>
        <w:t>s</w:t>
      </w:r>
      <w:r w:rsidRPr="00255BE7">
        <w:rPr>
          <w:rFonts w:ascii="Noto Sans" w:eastAsiaTheme="minorHAnsi" w:hAnsi="Noto Sans"/>
          <w:color w:val="000000" w:themeColor="text1"/>
          <w:sz w:val="22"/>
          <w:szCs w:val="22"/>
          <w:lang w:val="en-GB"/>
        </w:rPr>
        <w:t xml:space="preserve">ation should enable it to (a) receive funds from UNDP grant pool without the Responsible Party's tax liability incurred; and (b) transfer funds to grantees without incurring tax liabilities of the grantees in connection with the grant funds received. </w:t>
      </w:r>
    </w:p>
    <w:p w14:paraId="1E4BC6B1" w14:textId="77777777" w:rsidR="00D5304F" w:rsidRPr="00255BE7" w:rsidRDefault="00D5304F" w:rsidP="008269EE">
      <w:pPr>
        <w:pStyle w:val="Default"/>
        <w:tabs>
          <w:tab w:val="left" w:pos="360"/>
        </w:tabs>
        <w:spacing w:line="276" w:lineRule="auto"/>
        <w:jc w:val="both"/>
        <w:rPr>
          <w:rFonts w:ascii="Noto Sans" w:eastAsiaTheme="minorHAnsi" w:hAnsi="Noto Sans"/>
          <w:color w:val="000000" w:themeColor="text1"/>
          <w:sz w:val="22"/>
          <w:szCs w:val="22"/>
          <w:lang w:val="en-GB"/>
        </w:rPr>
      </w:pPr>
    </w:p>
    <w:p w14:paraId="4D6B7F43" w14:textId="78F850F7" w:rsidR="00F80AB2" w:rsidRPr="00255BE7" w:rsidRDefault="00221314" w:rsidP="008269EE">
      <w:pPr>
        <w:pStyle w:val="Default"/>
        <w:numPr>
          <w:ilvl w:val="0"/>
          <w:numId w:val="2"/>
        </w:numPr>
        <w:tabs>
          <w:tab w:val="left" w:pos="360"/>
        </w:tabs>
        <w:spacing w:line="276" w:lineRule="auto"/>
        <w:ind w:left="0" w:firstLine="0"/>
        <w:jc w:val="both"/>
        <w:rPr>
          <w:rFonts w:ascii="Noto Sans" w:eastAsiaTheme="minorHAnsi" w:hAnsi="Noto Sans"/>
          <w:color w:val="000000" w:themeColor="text1"/>
          <w:sz w:val="22"/>
          <w:szCs w:val="22"/>
          <w:lang w:val="en-GB"/>
        </w:rPr>
      </w:pPr>
      <w:r w:rsidRPr="00255BE7">
        <w:rPr>
          <w:rFonts w:ascii="Noto Sans" w:eastAsiaTheme="minorHAnsi" w:hAnsi="Noto Sans"/>
          <w:b/>
          <w:color w:val="000000" w:themeColor="text1"/>
          <w:sz w:val="22"/>
          <w:szCs w:val="22"/>
          <w:u w:val="single"/>
          <w:lang w:val="en-GB"/>
        </w:rPr>
        <w:t xml:space="preserve">Target </w:t>
      </w:r>
      <w:r w:rsidR="008622CA" w:rsidRPr="00255BE7">
        <w:rPr>
          <w:rFonts w:ascii="Noto Sans" w:eastAsiaTheme="minorHAnsi" w:hAnsi="Noto Sans"/>
          <w:b/>
          <w:color w:val="000000" w:themeColor="text1"/>
          <w:sz w:val="22"/>
          <w:szCs w:val="22"/>
          <w:u w:val="single"/>
          <w:lang w:val="en-GB"/>
        </w:rPr>
        <w:t>Locations:</w:t>
      </w:r>
      <w:r w:rsidR="008622CA" w:rsidRPr="00255BE7">
        <w:rPr>
          <w:rFonts w:ascii="Noto Sans" w:eastAsiaTheme="minorHAnsi" w:hAnsi="Noto Sans"/>
          <w:color w:val="000000" w:themeColor="text1"/>
          <w:sz w:val="22"/>
          <w:szCs w:val="22"/>
          <w:lang w:val="en-GB"/>
        </w:rPr>
        <w:t xml:space="preserve"> </w:t>
      </w:r>
    </w:p>
    <w:p w14:paraId="78532A6D" w14:textId="7FBC0B49" w:rsidR="00F80AB2" w:rsidRPr="00255BE7" w:rsidRDefault="00930073" w:rsidP="008269EE">
      <w:pPr>
        <w:pStyle w:val="Default"/>
        <w:tabs>
          <w:tab w:val="left" w:pos="360"/>
        </w:tabs>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 xml:space="preserve">Ukraine: </w:t>
      </w:r>
      <w:r w:rsidR="005167F8" w:rsidRPr="00255BE7">
        <w:rPr>
          <w:rFonts w:ascii="Noto Sans" w:eastAsiaTheme="minorHAnsi" w:hAnsi="Noto Sans"/>
          <w:color w:val="000000" w:themeColor="text1"/>
          <w:sz w:val="22"/>
          <w:szCs w:val="22"/>
          <w:lang w:val="en-GB"/>
        </w:rPr>
        <w:t>Donetsk</w:t>
      </w:r>
      <w:r w:rsidR="006E3DD8">
        <w:rPr>
          <w:rFonts w:ascii="Noto Sans" w:eastAsiaTheme="minorHAnsi" w:hAnsi="Noto Sans"/>
          <w:color w:val="000000" w:themeColor="text1"/>
          <w:sz w:val="22"/>
          <w:szCs w:val="22"/>
          <w:lang w:val="en-GB"/>
        </w:rPr>
        <w:t xml:space="preserve"> (GCA)</w:t>
      </w:r>
      <w:r w:rsidR="005167F8" w:rsidRPr="00255BE7">
        <w:rPr>
          <w:rFonts w:ascii="Noto Sans" w:eastAsiaTheme="minorHAnsi" w:hAnsi="Noto Sans"/>
          <w:color w:val="000000" w:themeColor="text1"/>
          <w:sz w:val="22"/>
          <w:szCs w:val="22"/>
          <w:lang w:val="en-GB"/>
        </w:rPr>
        <w:t>,</w:t>
      </w:r>
      <w:r w:rsidR="001D6052" w:rsidRPr="00255BE7">
        <w:rPr>
          <w:rFonts w:ascii="Noto Sans" w:eastAsiaTheme="minorHAnsi" w:hAnsi="Noto Sans"/>
          <w:color w:val="000000" w:themeColor="text1"/>
          <w:sz w:val="22"/>
          <w:szCs w:val="22"/>
          <w:lang w:val="en-GB"/>
        </w:rPr>
        <w:t xml:space="preserve"> Dnipropetrovsk,</w:t>
      </w:r>
      <w:r w:rsidR="005167F8" w:rsidRPr="00255BE7">
        <w:rPr>
          <w:rFonts w:ascii="Noto Sans" w:eastAsiaTheme="minorHAnsi" w:hAnsi="Noto Sans"/>
          <w:color w:val="000000" w:themeColor="text1"/>
          <w:sz w:val="22"/>
          <w:szCs w:val="22"/>
          <w:lang w:val="en-GB"/>
        </w:rPr>
        <w:t xml:space="preserve"> Zaporizhzhia</w:t>
      </w:r>
      <w:r w:rsidR="0059219D" w:rsidRPr="00255BE7">
        <w:rPr>
          <w:rFonts w:ascii="Noto Sans" w:eastAsiaTheme="minorHAnsi" w:hAnsi="Noto Sans"/>
          <w:color w:val="000000" w:themeColor="text1"/>
          <w:sz w:val="22"/>
          <w:szCs w:val="22"/>
          <w:lang w:val="en-GB"/>
        </w:rPr>
        <w:t>, Zhytomyr</w:t>
      </w:r>
      <w:r w:rsidR="005167F8" w:rsidRPr="00255BE7">
        <w:rPr>
          <w:rFonts w:ascii="Noto Sans" w:eastAsiaTheme="minorHAnsi" w:hAnsi="Noto Sans"/>
          <w:color w:val="000000" w:themeColor="text1"/>
          <w:sz w:val="22"/>
          <w:szCs w:val="22"/>
          <w:lang w:val="en-GB"/>
        </w:rPr>
        <w:t xml:space="preserve"> and Luhansk</w:t>
      </w:r>
      <w:r w:rsidR="006E3DD8">
        <w:rPr>
          <w:rFonts w:ascii="Noto Sans" w:eastAsiaTheme="minorHAnsi" w:hAnsi="Noto Sans"/>
          <w:color w:val="000000" w:themeColor="text1"/>
          <w:sz w:val="22"/>
          <w:szCs w:val="22"/>
          <w:lang w:val="en-GB"/>
        </w:rPr>
        <w:t xml:space="preserve"> (GCA)</w:t>
      </w:r>
      <w:r w:rsidR="005167F8" w:rsidRPr="00255BE7">
        <w:rPr>
          <w:rFonts w:ascii="Noto Sans" w:eastAsiaTheme="minorHAnsi" w:hAnsi="Noto Sans"/>
          <w:color w:val="000000" w:themeColor="text1"/>
          <w:sz w:val="22"/>
          <w:szCs w:val="22"/>
          <w:lang w:val="en-GB"/>
        </w:rPr>
        <w:t xml:space="preserve"> oblast</w:t>
      </w:r>
      <w:r w:rsidR="006E3DD8">
        <w:rPr>
          <w:rFonts w:ascii="Noto Sans" w:eastAsiaTheme="minorHAnsi" w:hAnsi="Noto Sans"/>
          <w:color w:val="000000" w:themeColor="text1"/>
          <w:sz w:val="22"/>
          <w:szCs w:val="22"/>
          <w:lang w:val="en-GB"/>
        </w:rPr>
        <w:t>s.</w:t>
      </w:r>
    </w:p>
    <w:p w14:paraId="14F7F3FD" w14:textId="77777777" w:rsidR="005167F8" w:rsidRPr="00255BE7" w:rsidRDefault="005167F8" w:rsidP="008269EE">
      <w:pPr>
        <w:pStyle w:val="Default"/>
        <w:tabs>
          <w:tab w:val="left" w:pos="360"/>
        </w:tabs>
        <w:spacing w:line="276" w:lineRule="auto"/>
        <w:jc w:val="both"/>
        <w:rPr>
          <w:rFonts w:ascii="Noto Sans" w:eastAsiaTheme="minorHAnsi" w:hAnsi="Noto Sans"/>
          <w:color w:val="000000" w:themeColor="text1"/>
          <w:sz w:val="22"/>
          <w:szCs w:val="22"/>
          <w:lang w:val="en-GB"/>
        </w:rPr>
      </w:pPr>
    </w:p>
    <w:p w14:paraId="2007EC90" w14:textId="77777777" w:rsidR="009A73A3" w:rsidRPr="00255BE7" w:rsidRDefault="00D90F22" w:rsidP="008269EE">
      <w:pPr>
        <w:pStyle w:val="Default"/>
        <w:numPr>
          <w:ilvl w:val="0"/>
          <w:numId w:val="2"/>
        </w:numPr>
        <w:spacing w:line="276" w:lineRule="auto"/>
        <w:ind w:left="0" w:firstLine="0"/>
        <w:jc w:val="both"/>
        <w:rPr>
          <w:rFonts w:ascii="Noto Sans" w:eastAsiaTheme="minorHAnsi" w:hAnsi="Noto Sans"/>
          <w:b/>
          <w:color w:val="000000" w:themeColor="text1"/>
          <w:sz w:val="22"/>
          <w:szCs w:val="22"/>
          <w:lang w:val="en-GB"/>
        </w:rPr>
      </w:pPr>
      <w:r w:rsidRPr="00255BE7">
        <w:rPr>
          <w:rFonts w:ascii="Noto Sans" w:eastAsiaTheme="minorHAnsi" w:hAnsi="Noto Sans"/>
          <w:b/>
          <w:color w:val="000000" w:themeColor="text1"/>
          <w:sz w:val="22"/>
          <w:szCs w:val="22"/>
          <w:lang w:val="en-GB"/>
        </w:rPr>
        <w:t>INFORMATION REQUESTED</w:t>
      </w:r>
    </w:p>
    <w:p w14:paraId="2007EC91" w14:textId="77777777" w:rsidR="00D90F22" w:rsidRPr="00255BE7" w:rsidRDefault="00D90F22" w:rsidP="008269EE">
      <w:pPr>
        <w:pStyle w:val="Default"/>
        <w:spacing w:line="276" w:lineRule="auto"/>
        <w:jc w:val="both"/>
        <w:rPr>
          <w:rFonts w:ascii="Noto Sans" w:eastAsiaTheme="minorHAnsi" w:hAnsi="Noto Sans"/>
          <w:b/>
          <w:color w:val="000000" w:themeColor="text1"/>
          <w:sz w:val="22"/>
          <w:szCs w:val="22"/>
          <w:lang w:val="en-GB"/>
        </w:rPr>
      </w:pPr>
    </w:p>
    <w:p w14:paraId="2007EC92" w14:textId="3516B195" w:rsidR="006E7983" w:rsidRPr="00255BE7" w:rsidRDefault="009A73A3" w:rsidP="008269EE">
      <w:pPr>
        <w:pStyle w:val="Default"/>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 xml:space="preserve">Interested </w:t>
      </w:r>
      <w:r w:rsidR="00D90F22" w:rsidRPr="00255BE7">
        <w:rPr>
          <w:rFonts w:ascii="Noto Sans" w:eastAsiaTheme="minorHAnsi" w:hAnsi="Noto Sans"/>
          <w:color w:val="000000" w:themeColor="text1"/>
          <w:sz w:val="22"/>
          <w:szCs w:val="22"/>
          <w:lang w:val="en-GB"/>
        </w:rPr>
        <w:t xml:space="preserve">CSOs/NGOs </w:t>
      </w:r>
      <w:r w:rsidRPr="00255BE7">
        <w:rPr>
          <w:rFonts w:ascii="Noto Sans" w:eastAsiaTheme="minorHAnsi" w:hAnsi="Noto Sans"/>
          <w:color w:val="000000" w:themeColor="text1"/>
          <w:sz w:val="22"/>
          <w:szCs w:val="22"/>
          <w:lang w:val="en-GB"/>
        </w:rPr>
        <w:t xml:space="preserve">are </w:t>
      </w:r>
      <w:r w:rsidR="006E7983" w:rsidRPr="00255BE7">
        <w:rPr>
          <w:rFonts w:ascii="Noto Sans" w:eastAsiaTheme="minorHAnsi" w:hAnsi="Noto Sans"/>
          <w:color w:val="000000" w:themeColor="text1"/>
          <w:sz w:val="22"/>
          <w:szCs w:val="22"/>
          <w:lang w:val="en-GB"/>
        </w:rPr>
        <w:t>requested to fill out the below</w:t>
      </w:r>
      <w:r w:rsidRPr="00255BE7">
        <w:rPr>
          <w:rFonts w:ascii="Noto Sans" w:eastAsiaTheme="minorHAnsi" w:hAnsi="Noto Sans"/>
          <w:color w:val="000000" w:themeColor="text1"/>
          <w:sz w:val="22"/>
          <w:szCs w:val="22"/>
          <w:lang w:val="en-GB"/>
        </w:rPr>
        <w:t xml:space="preserve"> questionnaire</w:t>
      </w:r>
      <w:r w:rsidR="006E7983" w:rsidRPr="00255BE7">
        <w:rPr>
          <w:rFonts w:ascii="Noto Sans" w:eastAsiaTheme="minorHAnsi" w:hAnsi="Noto Sans"/>
          <w:color w:val="000000" w:themeColor="text1"/>
          <w:sz w:val="22"/>
          <w:szCs w:val="22"/>
          <w:lang w:val="en-GB"/>
        </w:rPr>
        <w:t xml:space="preserve">, attaching </w:t>
      </w:r>
      <w:r w:rsidR="00EC1BDE" w:rsidRPr="00255BE7">
        <w:rPr>
          <w:rFonts w:ascii="Noto Sans" w:eastAsiaTheme="minorHAnsi" w:hAnsi="Noto Sans"/>
          <w:color w:val="000000" w:themeColor="text1"/>
          <w:sz w:val="22"/>
          <w:szCs w:val="22"/>
          <w:lang w:val="en-GB"/>
        </w:rPr>
        <w:t xml:space="preserve">all </w:t>
      </w:r>
      <w:r w:rsidR="006E7983" w:rsidRPr="00255BE7">
        <w:rPr>
          <w:rFonts w:ascii="Noto Sans" w:eastAsiaTheme="minorHAnsi" w:hAnsi="Noto Sans"/>
          <w:color w:val="000000" w:themeColor="text1"/>
          <w:sz w:val="22"/>
          <w:szCs w:val="22"/>
          <w:lang w:val="en-GB"/>
        </w:rPr>
        <w:t>supporting documentation</w:t>
      </w:r>
      <w:r w:rsidR="00052055" w:rsidRPr="00255BE7">
        <w:rPr>
          <w:rFonts w:ascii="Noto Sans" w:eastAsiaTheme="minorHAnsi" w:hAnsi="Noto Sans"/>
          <w:color w:val="000000" w:themeColor="text1"/>
          <w:sz w:val="22"/>
          <w:szCs w:val="22"/>
          <w:lang w:val="en-GB"/>
        </w:rPr>
        <w:t xml:space="preserve"> </w:t>
      </w:r>
      <w:r w:rsidR="006E7983" w:rsidRPr="00255BE7">
        <w:rPr>
          <w:rFonts w:ascii="Noto Sans" w:eastAsiaTheme="minorHAnsi" w:hAnsi="Noto Sans"/>
          <w:color w:val="000000" w:themeColor="text1"/>
          <w:sz w:val="22"/>
          <w:szCs w:val="22"/>
          <w:lang w:val="en-GB"/>
        </w:rPr>
        <w:t xml:space="preserve">were </w:t>
      </w:r>
      <w:r w:rsidR="003905E7" w:rsidRPr="003905E7">
        <w:rPr>
          <w:rFonts w:ascii="Noto Sans" w:eastAsiaTheme="minorHAnsi" w:hAnsi="Noto Sans"/>
          <w:color w:val="000000" w:themeColor="text1"/>
          <w:sz w:val="22"/>
          <w:szCs w:val="22"/>
          <w:lang w:val="en-GB"/>
        </w:rPr>
        <w:t>explicitly</w:t>
      </w:r>
      <w:r w:rsidR="006E7983" w:rsidRPr="00255BE7">
        <w:rPr>
          <w:rFonts w:ascii="Noto Sans" w:eastAsiaTheme="minorHAnsi" w:hAnsi="Noto Sans"/>
          <w:color w:val="000000" w:themeColor="text1"/>
          <w:sz w:val="22"/>
          <w:szCs w:val="22"/>
          <w:lang w:val="en-GB"/>
        </w:rPr>
        <w:t xml:space="preserve"> requested</w:t>
      </w:r>
      <w:r w:rsidR="000403FA" w:rsidRPr="00255BE7">
        <w:rPr>
          <w:rFonts w:ascii="Noto Sans" w:eastAsiaTheme="minorHAnsi" w:hAnsi="Noto Sans"/>
          <w:color w:val="000000" w:themeColor="text1"/>
          <w:sz w:val="22"/>
          <w:szCs w:val="22"/>
          <w:lang w:val="en-GB"/>
        </w:rPr>
        <w:t>.</w:t>
      </w:r>
      <w:r w:rsidR="005167F8" w:rsidRPr="00255BE7">
        <w:rPr>
          <w:rFonts w:ascii="Noto Sans" w:eastAsiaTheme="minorHAnsi" w:hAnsi="Noto Sans"/>
          <w:color w:val="000000" w:themeColor="text1"/>
          <w:sz w:val="22"/>
          <w:szCs w:val="22"/>
          <w:lang w:val="en-GB"/>
        </w:rPr>
        <w:t xml:space="preserve"> </w:t>
      </w:r>
      <w:r w:rsidR="005D1467" w:rsidRPr="00255BE7">
        <w:rPr>
          <w:rFonts w:ascii="Noto Sans" w:eastAsiaTheme="minorHAnsi" w:hAnsi="Noto Sans"/>
          <w:color w:val="000000" w:themeColor="text1"/>
          <w:sz w:val="22"/>
          <w:szCs w:val="22"/>
          <w:lang w:val="en-GB"/>
        </w:rPr>
        <w:t xml:space="preserve">If you are an international NGO, please provide information </w:t>
      </w:r>
      <w:r w:rsidR="00EC1BDE" w:rsidRPr="00255BE7">
        <w:rPr>
          <w:rFonts w:ascii="Noto Sans" w:eastAsiaTheme="minorHAnsi" w:hAnsi="Noto Sans"/>
          <w:color w:val="000000" w:themeColor="text1"/>
          <w:sz w:val="22"/>
          <w:szCs w:val="22"/>
          <w:lang w:val="en-GB"/>
        </w:rPr>
        <w:t xml:space="preserve">and documentation </w:t>
      </w:r>
      <w:r w:rsidR="005D1467" w:rsidRPr="00255BE7">
        <w:rPr>
          <w:rFonts w:ascii="Noto Sans" w:eastAsiaTheme="minorHAnsi" w:hAnsi="Noto Sans"/>
          <w:color w:val="000000" w:themeColor="text1"/>
          <w:sz w:val="22"/>
          <w:szCs w:val="22"/>
          <w:lang w:val="en-GB"/>
        </w:rPr>
        <w:t xml:space="preserve">relating to your </w:t>
      </w:r>
      <w:r w:rsidR="00EC1BDE" w:rsidRPr="00255BE7">
        <w:rPr>
          <w:rFonts w:ascii="Noto Sans" w:eastAsiaTheme="minorHAnsi" w:hAnsi="Noto Sans"/>
          <w:color w:val="000000" w:themeColor="text1"/>
          <w:sz w:val="22"/>
          <w:szCs w:val="22"/>
          <w:lang w:val="en-GB"/>
        </w:rPr>
        <w:t xml:space="preserve">permits and licenses for your </w:t>
      </w:r>
      <w:r w:rsidR="005D1467" w:rsidRPr="00255BE7">
        <w:rPr>
          <w:rFonts w:ascii="Noto Sans" w:eastAsiaTheme="minorHAnsi" w:hAnsi="Noto Sans"/>
          <w:color w:val="000000" w:themeColor="text1"/>
          <w:sz w:val="22"/>
          <w:szCs w:val="22"/>
          <w:lang w:val="en-GB"/>
        </w:rPr>
        <w:t>loc</w:t>
      </w:r>
      <w:r w:rsidR="00EC1BDE" w:rsidRPr="00255BE7">
        <w:rPr>
          <w:rFonts w:ascii="Noto Sans" w:eastAsiaTheme="minorHAnsi" w:hAnsi="Noto Sans"/>
          <w:color w:val="000000" w:themeColor="text1"/>
          <w:sz w:val="22"/>
          <w:szCs w:val="22"/>
          <w:lang w:val="en-GB"/>
        </w:rPr>
        <w:t>al presence in this country</w:t>
      </w:r>
      <w:r w:rsidR="005D1467" w:rsidRPr="00255BE7">
        <w:rPr>
          <w:rFonts w:ascii="Noto Sans" w:eastAsiaTheme="minorHAnsi" w:hAnsi="Noto Sans"/>
          <w:color w:val="000000" w:themeColor="text1"/>
          <w:sz w:val="22"/>
          <w:szCs w:val="22"/>
          <w:lang w:val="en-GB"/>
        </w:rPr>
        <w:t>.</w:t>
      </w:r>
    </w:p>
    <w:p w14:paraId="2007EC93" w14:textId="77777777" w:rsidR="006E7983" w:rsidRPr="00255BE7" w:rsidRDefault="006E7983" w:rsidP="008269EE">
      <w:pPr>
        <w:pStyle w:val="Default"/>
        <w:spacing w:line="276" w:lineRule="auto"/>
        <w:jc w:val="both"/>
        <w:rPr>
          <w:rFonts w:ascii="Noto Sans" w:eastAsiaTheme="minorHAnsi" w:hAnsi="Noto Sans"/>
          <w:color w:val="000000" w:themeColor="text1"/>
          <w:sz w:val="22"/>
          <w:szCs w:val="22"/>
          <w:lang w:val="en-GB"/>
        </w:rPr>
      </w:pPr>
    </w:p>
    <w:p w14:paraId="2007EC94" w14:textId="01D8C863" w:rsidR="00B02FF5" w:rsidRPr="00255BE7" w:rsidRDefault="00B02FF5" w:rsidP="008269EE">
      <w:pPr>
        <w:pStyle w:val="Default"/>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Please note that attachments should be provided to support each answer</w:t>
      </w:r>
      <w:r w:rsidR="00EC1BDE" w:rsidRPr="00255BE7">
        <w:rPr>
          <w:rFonts w:ascii="Noto Sans" w:eastAsiaTheme="minorHAnsi" w:hAnsi="Noto Sans"/>
          <w:color w:val="000000" w:themeColor="text1"/>
          <w:sz w:val="22"/>
          <w:szCs w:val="22"/>
          <w:lang w:val="en-GB"/>
        </w:rPr>
        <w:t xml:space="preserve"> to the questions</w:t>
      </w:r>
      <w:r w:rsidR="002C739D" w:rsidRPr="00255BE7">
        <w:rPr>
          <w:rFonts w:ascii="Noto Sans" w:eastAsiaTheme="minorHAnsi" w:hAnsi="Noto Sans"/>
          <w:color w:val="000000" w:themeColor="text1"/>
          <w:sz w:val="22"/>
          <w:szCs w:val="22"/>
          <w:lang w:val="en-GB"/>
        </w:rPr>
        <w:t xml:space="preserve"> where re</w:t>
      </w:r>
      <w:r w:rsidR="006E3DD8">
        <w:rPr>
          <w:rFonts w:ascii="Noto Sans" w:eastAsiaTheme="minorHAnsi" w:hAnsi="Noto Sans"/>
          <w:color w:val="000000" w:themeColor="text1"/>
          <w:sz w:val="22"/>
          <w:szCs w:val="22"/>
          <w:lang w:val="en-GB"/>
        </w:rPr>
        <w:t>q</w:t>
      </w:r>
      <w:r w:rsidR="002C739D" w:rsidRPr="00255BE7">
        <w:rPr>
          <w:rFonts w:ascii="Noto Sans" w:eastAsiaTheme="minorHAnsi" w:hAnsi="Noto Sans"/>
          <w:color w:val="000000" w:themeColor="text1"/>
          <w:sz w:val="22"/>
          <w:szCs w:val="22"/>
          <w:lang w:val="en-GB"/>
        </w:rPr>
        <w:t>uired</w:t>
      </w:r>
      <w:r w:rsidRPr="00255BE7">
        <w:rPr>
          <w:rFonts w:ascii="Noto Sans" w:eastAsiaTheme="minorHAnsi" w:hAnsi="Noto Sans"/>
          <w:color w:val="000000" w:themeColor="text1"/>
          <w:sz w:val="22"/>
          <w:szCs w:val="22"/>
          <w:lang w:val="en-GB"/>
        </w:rPr>
        <w:t xml:space="preserve">. </w:t>
      </w:r>
      <w:r w:rsidR="00EC1BDE" w:rsidRPr="00255BE7">
        <w:rPr>
          <w:rFonts w:ascii="Noto Sans" w:eastAsiaTheme="minorHAnsi" w:hAnsi="Noto Sans"/>
          <w:color w:val="000000" w:themeColor="text1"/>
          <w:sz w:val="22"/>
          <w:szCs w:val="22"/>
          <w:lang w:val="en-GB"/>
        </w:rPr>
        <w:t xml:space="preserve">All questions must be answered directly and clearly. </w:t>
      </w:r>
      <w:r w:rsidRPr="00255BE7">
        <w:rPr>
          <w:rFonts w:ascii="Noto Sans" w:eastAsiaTheme="minorHAnsi" w:hAnsi="Noto Sans"/>
          <w:color w:val="000000" w:themeColor="text1"/>
          <w:sz w:val="22"/>
          <w:szCs w:val="22"/>
          <w:lang w:val="en-GB"/>
        </w:rPr>
        <w:t xml:space="preserve">Extraneous information </w:t>
      </w:r>
      <w:r w:rsidR="00EC1BDE" w:rsidRPr="00255BE7">
        <w:rPr>
          <w:rFonts w:ascii="Noto Sans" w:eastAsiaTheme="minorHAnsi" w:hAnsi="Noto Sans"/>
          <w:color w:val="000000" w:themeColor="text1"/>
          <w:sz w:val="22"/>
          <w:szCs w:val="22"/>
          <w:lang w:val="en-GB"/>
        </w:rPr>
        <w:t xml:space="preserve">that </w:t>
      </w:r>
      <w:r w:rsidR="00C00E1B">
        <w:rPr>
          <w:rFonts w:ascii="Noto Sans" w:eastAsiaTheme="minorHAnsi" w:hAnsi="Noto Sans"/>
          <w:color w:val="000000" w:themeColor="text1"/>
          <w:sz w:val="22"/>
          <w:szCs w:val="22"/>
          <w:lang w:val="en-GB"/>
        </w:rPr>
        <w:t>is</w:t>
      </w:r>
      <w:r w:rsidR="00EC1BDE" w:rsidRPr="00255BE7">
        <w:rPr>
          <w:rFonts w:ascii="Noto Sans" w:eastAsiaTheme="minorHAnsi" w:hAnsi="Noto Sans"/>
          <w:color w:val="000000" w:themeColor="text1"/>
          <w:sz w:val="22"/>
          <w:szCs w:val="22"/>
          <w:lang w:val="en-GB"/>
        </w:rPr>
        <w:t xml:space="preserve"> </w:t>
      </w:r>
      <w:r w:rsidRPr="00255BE7">
        <w:rPr>
          <w:rFonts w:ascii="Noto Sans" w:eastAsiaTheme="minorHAnsi" w:hAnsi="Noto Sans"/>
          <w:color w:val="000000" w:themeColor="text1"/>
          <w:sz w:val="22"/>
          <w:szCs w:val="22"/>
          <w:lang w:val="en-GB"/>
        </w:rPr>
        <w:t xml:space="preserve">not directly responding to the questions will </w:t>
      </w:r>
      <w:r w:rsidR="00EC1BDE" w:rsidRPr="00255BE7">
        <w:rPr>
          <w:rFonts w:ascii="Noto Sans" w:eastAsiaTheme="minorHAnsi" w:hAnsi="Noto Sans"/>
          <w:color w:val="000000" w:themeColor="text1"/>
          <w:sz w:val="22"/>
          <w:szCs w:val="22"/>
          <w:lang w:val="en-GB"/>
        </w:rPr>
        <w:t xml:space="preserve">only </w:t>
      </w:r>
      <w:r w:rsidRPr="00255BE7">
        <w:rPr>
          <w:rFonts w:ascii="Noto Sans" w:eastAsiaTheme="minorHAnsi" w:hAnsi="Noto Sans"/>
          <w:color w:val="000000" w:themeColor="text1"/>
          <w:sz w:val="22"/>
          <w:szCs w:val="22"/>
          <w:lang w:val="en-GB"/>
        </w:rPr>
        <w:t>constrain the ability to positively assess the CSO/NGO</w:t>
      </w:r>
      <w:r w:rsidR="00EC1BDE" w:rsidRPr="00255BE7">
        <w:rPr>
          <w:rFonts w:ascii="Noto Sans" w:eastAsiaTheme="minorHAnsi" w:hAnsi="Noto Sans"/>
          <w:color w:val="000000" w:themeColor="text1"/>
          <w:sz w:val="22"/>
          <w:szCs w:val="22"/>
          <w:lang w:val="en-GB"/>
        </w:rPr>
        <w:t>’</w:t>
      </w:r>
      <w:r w:rsidRPr="00255BE7">
        <w:rPr>
          <w:rFonts w:ascii="Noto Sans" w:eastAsiaTheme="minorHAnsi" w:hAnsi="Noto Sans"/>
          <w:color w:val="000000" w:themeColor="text1"/>
          <w:sz w:val="22"/>
          <w:szCs w:val="22"/>
          <w:lang w:val="en-GB"/>
        </w:rPr>
        <w:t xml:space="preserve">s alignment with </w:t>
      </w:r>
      <w:r w:rsidR="008070C8" w:rsidRPr="00255BE7">
        <w:rPr>
          <w:rFonts w:ascii="Noto Sans" w:eastAsiaTheme="minorHAnsi" w:hAnsi="Noto Sans"/>
          <w:color w:val="000000" w:themeColor="text1"/>
          <w:sz w:val="22"/>
          <w:szCs w:val="22"/>
          <w:lang w:val="en-GB"/>
        </w:rPr>
        <w:t xml:space="preserve">UN RPP </w:t>
      </w:r>
      <w:r w:rsidRPr="00255BE7">
        <w:rPr>
          <w:rFonts w:ascii="Noto Sans" w:eastAsiaTheme="minorHAnsi" w:hAnsi="Noto Sans"/>
          <w:color w:val="000000" w:themeColor="text1"/>
          <w:sz w:val="22"/>
          <w:szCs w:val="22"/>
          <w:lang w:val="en-GB"/>
        </w:rPr>
        <w:t>requirements.</w:t>
      </w:r>
    </w:p>
    <w:p w14:paraId="2007EC95" w14:textId="77777777" w:rsidR="00B02FF5" w:rsidRPr="00255BE7" w:rsidRDefault="00B02FF5" w:rsidP="008269EE">
      <w:pPr>
        <w:pStyle w:val="Default"/>
        <w:spacing w:line="276" w:lineRule="auto"/>
        <w:jc w:val="both"/>
        <w:rPr>
          <w:rFonts w:ascii="Noto Sans" w:eastAsiaTheme="minorHAnsi" w:hAnsi="Noto Sans"/>
          <w:color w:val="000000" w:themeColor="text1"/>
          <w:sz w:val="22"/>
          <w:szCs w:val="22"/>
          <w:lang w:val="en-GB"/>
        </w:rPr>
      </w:pPr>
    </w:p>
    <w:p w14:paraId="2007EC96" w14:textId="1C81A0CD" w:rsidR="0015031F" w:rsidRPr="00255BE7" w:rsidRDefault="0015031F" w:rsidP="008269EE">
      <w:pPr>
        <w:pStyle w:val="Default"/>
        <w:spacing w:line="276" w:lineRule="auto"/>
        <w:jc w:val="both"/>
        <w:rPr>
          <w:rFonts w:ascii="Noto Sans" w:eastAsiaTheme="minorHAnsi" w:hAnsi="Noto Sans"/>
          <w:color w:val="000000" w:themeColor="text1"/>
          <w:sz w:val="22"/>
          <w:szCs w:val="22"/>
          <w:lang w:val="en-GB"/>
        </w:rPr>
      </w:pPr>
      <w:r w:rsidRPr="00255BE7">
        <w:rPr>
          <w:rFonts w:ascii="Noto Sans" w:eastAsiaTheme="minorHAnsi" w:hAnsi="Noto Sans"/>
          <w:color w:val="000000" w:themeColor="text1"/>
          <w:sz w:val="22"/>
          <w:szCs w:val="22"/>
          <w:lang w:val="en-GB"/>
        </w:rPr>
        <w:t>A</w:t>
      </w:r>
      <w:r w:rsidR="00EC1BDE" w:rsidRPr="00255BE7">
        <w:rPr>
          <w:rFonts w:ascii="Noto Sans" w:eastAsiaTheme="minorHAnsi" w:hAnsi="Noto Sans"/>
          <w:color w:val="000000" w:themeColor="text1"/>
          <w:sz w:val="22"/>
          <w:szCs w:val="22"/>
          <w:lang w:val="en-GB"/>
        </w:rPr>
        <w:t>ll CSOs/NGOs whose information are</w:t>
      </w:r>
      <w:r w:rsidRPr="00255BE7">
        <w:rPr>
          <w:rFonts w:ascii="Noto Sans" w:eastAsiaTheme="minorHAnsi" w:hAnsi="Noto Sans"/>
          <w:color w:val="000000" w:themeColor="text1"/>
          <w:sz w:val="22"/>
          <w:szCs w:val="22"/>
          <w:lang w:val="en-GB"/>
        </w:rPr>
        <w:t xml:space="preserve"> found to be consistent with </w:t>
      </w:r>
      <w:r w:rsidR="00C00E1B">
        <w:rPr>
          <w:rFonts w:ascii="Noto Sans" w:eastAsiaTheme="minorHAnsi" w:hAnsi="Noto Sans"/>
          <w:color w:val="000000" w:themeColor="text1"/>
          <w:sz w:val="22"/>
          <w:szCs w:val="22"/>
          <w:lang w:val="en-GB"/>
        </w:rPr>
        <w:t xml:space="preserve">the </w:t>
      </w:r>
      <w:r w:rsidRPr="00255BE7">
        <w:rPr>
          <w:rFonts w:ascii="Noto Sans" w:eastAsiaTheme="minorHAnsi" w:hAnsi="Noto Sans"/>
          <w:color w:val="000000" w:themeColor="text1"/>
          <w:sz w:val="22"/>
          <w:szCs w:val="22"/>
          <w:lang w:val="en-GB"/>
        </w:rPr>
        <w:t>UN</w:t>
      </w:r>
      <w:r w:rsidR="008070C8" w:rsidRPr="00255BE7">
        <w:rPr>
          <w:rFonts w:ascii="Noto Sans" w:eastAsiaTheme="minorHAnsi" w:hAnsi="Noto Sans"/>
          <w:color w:val="000000" w:themeColor="text1"/>
          <w:sz w:val="22"/>
          <w:szCs w:val="22"/>
          <w:lang w:val="en-GB"/>
        </w:rPr>
        <w:t xml:space="preserve"> RPP</w:t>
      </w:r>
      <w:r w:rsidRPr="00255BE7">
        <w:rPr>
          <w:rFonts w:ascii="Noto Sans" w:eastAsiaTheme="minorHAnsi" w:hAnsi="Noto Sans"/>
          <w:color w:val="000000" w:themeColor="text1"/>
          <w:sz w:val="22"/>
          <w:szCs w:val="22"/>
          <w:lang w:val="en-GB"/>
        </w:rPr>
        <w:t xml:space="preserve"> programme needs will be sent a subsequent questionnaire</w:t>
      </w:r>
      <w:r w:rsidR="00215A3C" w:rsidRPr="00255BE7">
        <w:rPr>
          <w:rFonts w:ascii="Noto Sans" w:eastAsiaTheme="minorHAnsi" w:hAnsi="Noto Sans"/>
          <w:color w:val="000000" w:themeColor="text1"/>
          <w:sz w:val="22"/>
          <w:szCs w:val="22"/>
          <w:lang w:val="en-GB"/>
        </w:rPr>
        <w:t xml:space="preserve"> and TOR</w:t>
      </w:r>
      <w:r w:rsidRPr="00255BE7">
        <w:rPr>
          <w:rFonts w:ascii="Noto Sans" w:eastAsiaTheme="minorHAnsi" w:hAnsi="Noto Sans"/>
          <w:color w:val="000000" w:themeColor="text1"/>
          <w:sz w:val="22"/>
          <w:szCs w:val="22"/>
          <w:lang w:val="en-GB"/>
        </w:rPr>
        <w:t xml:space="preserve"> to enable </w:t>
      </w:r>
      <w:r w:rsidR="00327518" w:rsidRPr="00255BE7">
        <w:rPr>
          <w:rFonts w:ascii="Noto Sans" w:eastAsiaTheme="minorHAnsi" w:hAnsi="Noto Sans"/>
          <w:color w:val="000000" w:themeColor="text1"/>
          <w:sz w:val="22"/>
          <w:szCs w:val="22"/>
          <w:lang w:val="en-GB"/>
        </w:rPr>
        <w:t>UN RPP</w:t>
      </w:r>
      <w:r w:rsidRPr="00255BE7">
        <w:rPr>
          <w:rFonts w:ascii="Noto Sans" w:eastAsiaTheme="minorHAnsi" w:hAnsi="Noto Sans"/>
          <w:color w:val="000000" w:themeColor="text1"/>
          <w:sz w:val="22"/>
          <w:szCs w:val="22"/>
          <w:lang w:val="en-GB"/>
        </w:rPr>
        <w:t xml:space="preserve"> to conduct a Capacity Assessment. Based on the results of this</w:t>
      </w:r>
      <w:r w:rsidR="00215A3C" w:rsidRPr="00255BE7">
        <w:rPr>
          <w:rFonts w:ascii="Noto Sans" w:eastAsiaTheme="minorHAnsi" w:hAnsi="Noto Sans"/>
          <w:color w:val="000000" w:themeColor="text1"/>
          <w:sz w:val="22"/>
          <w:szCs w:val="22"/>
          <w:lang w:val="en-GB"/>
        </w:rPr>
        <w:t xml:space="preserve"> </w:t>
      </w:r>
      <w:r w:rsidR="007C5971" w:rsidRPr="00255BE7">
        <w:rPr>
          <w:rFonts w:ascii="Noto Sans" w:eastAsiaTheme="minorHAnsi" w:hAnsi="Noto Sans"/>
          <w:color w:val="000000" w:themeColor="text1"/>
          <w:sz w:val="22"/>
          <w:szCs w:val="22"/>
          <w:lang w:val="en-GB"/>
        </w:rPr>
        <w:t>Partner Capacity Assessment Tool (PCAT)</w:t>
      </w:r>
      <w:r w:rsidRPr="00255BE7">
        <w:rPr>
          <w:rFonts w:ascii="Noto Sans" w:eastAsiaTheme="minorHAnsi" w:hAnsi="Noto Sans"/>
          <w:color w:val="000000" w:themeColor="text1"/>
          <w:sz w:val="22"/>
          <w:szCs w:val="22"/>
          <w:lang w:val="en-GB"/>
        </w:rPr>
        <w:t xml:space="preserve">, </w:t>
      </w:r>
      <w:r w:rsidR="00327518" w:rsidRPr="00255BE7">
        <w:rPr>
          <w:rFonts w:ascii="Noto Sans" w:eastAsiaTheme="minorHAnsi" w:hAnsi="Noto Sans"/>
          <w:color w:val="000000" w:themeColor="text1"/>
          <w:sz w:val="22"/>
          <w:szCs w:val="22"/>
          <w:lang w:val="en-GB"/>
        </w:rPr>
        <w:t>UN RPP</w:t>
      </w:r>
      <w:r w:rsidR="00BF3758" w:rsidRPr="00255BE7">
        <w:rPr>
          <w:rFonts w:ascii="Noto Sans" w:eastAsiaTheme="minorHAnsi" w:hAnsi="Noto Sans"/>
          <w:color w:val="000000" w:themeColor="text1"/>
          <w:sz w:val="22"/>
          <w:szCs w:val="22"/>
          <w:lang w:val="en-GB"/>
        </w:rPr>
        <w:t xml:space="preserve"> will determine if the </w:t>
      </w:r>
      <w:r w:rsidRPr="00255BE7">
        <w:rPr>
          <w:rFonts w:ascii="Noto Sans" w:eastAsiaTheme="minorHAnsi" w:hAnsi="Noto Sans"/>
          <w:color w:val="000000" w:themeColor="text1"/>
          <w:sz w:val="22"/>
          <w:szCs w:val="22"/>
          <w:lang w:val="en-GB"/>
        </w:rPr>
        <w:t xml:space="preserve">CSO/NGO may </w:t>
      </w:r>
      <w:r w:rsidR="00BF3758" w:rsidRPr="00255BE7">
        <w:rPr>
          <w:rFonts w:ascii="Noto Sans" w:eastAsiaTheme="minorHAnsi" w:hAnsi="Noto Sans"/>
          <w:color w:val="000000" w:themeColor="text1"/>
          <w:sz w:val="22"/>
          <w:szCs w:val="22"/>
          <w:lang w:val="en-GB"/>
        </w:rPr>
        <w:t xml:space="preserve">or may not </w:t>
      </w:r>
      <w:r w:rsidRPr="00255BE7">
        <w:rPr>
          <w:rFonts w:ascii="Noto Sans" w:eastAsiaTheme="minorHAnsi" w:hAnsi="Noto Sans"/>
          <w:color w:val="000000" w:themeColor="text1"/>
          <w:sz w:val="22"/>
          <w:szCs w:val="22"/>
          <w:lang w:val="en-GB"/>
        </w:rPr>
        <w:t>be placed on a roster</w:t>
      </w:r>
      <w:r w:rsidR="00BF3758" w:rsidRPr="00255BE7">
        <w:rPr>
          <w:rFonts w:ascii="Noto Sans" w:eastAsiaTheme="minorHAnsi" w:hAnsi="Noto Sans"/>
          <w:color w:val="000000" w:themeColor="text1"/>
          <w:sz w:val="22"/>
          <w:szCs w:val="22"/>
          <w:lang w:val="en-GB"/>
        </w:rPr>
        <w:t>,</w:t>
      </w:r>
      <w:r w:rsidRPr="00255BE7">
        <w:rPr>
          <w:rFonts w:ascii="Noto Sans" w:eastAsiaTheme="minorHAnsi" w:hAnsi="Noto Sans"/>
          <w:color w:val="000000" w:themeColor="text1"/>
          <w:sz w:val="22"/>
          <w:szCs w:val="22"/>
          <w:lang w:val="en-GB"/>
        </w:rPr>
        <w:t xml:space="preserve"> for rapid engagement when required. </w:t>
      </w:r>
    </w:p>
    <w:p w14:paraId="4DADABBB" w14:textId="1AA20478" w:rsidR="00951118" w:rsidRPr="00255BE7" w:rsidRDefault="00951118" w:rsidP="008269EE">
      <w:pPr>
        <w:pStyle w:val="Default"/>
        <w:spacing w:line="276" w:lineRule="auto"/>
        <w:jc w:val="both"/>
        <w:rPr>
          <w:rFonts w:ascii="Noto Sans" w:eastAsiaTheme="minorHAnsi" w:hAnsi="Noto Sans"/>
          <w:color w:val="000000" w:themeColor="text1"/>
          <w:sz w:val="22"/>
          <w:szCs w:val="22"/>
          <w:lang w:val="en-GB"/>
        </w:rPr>
      </w:pPr>
    </w:p>
    <w:p w14:paraId="549239C6" w14:textId="08BF3407" w:rsidR="00951118" w:rsidRPr="00255BE7" w:rsidRDefault="00951118" w:rsidP="008269EE">
      <w:pPr>
        <w:pStyle w:val="Default"/>
        <w:spacing w:line="276" w:lineRule="auto"/>
        <w:jc w:val="both"/>
        <w:rPr>
          <w:rFonts w:ascii="Noto Sans" w:eastAsiaTheme="minorHAnsi" w:hAnsi="Noto Sans"/>
          <w:color w:val="000000" w:themeColor="text1"/>
          <w:sz w:val="22"/>
          <w:szCs w:val="22"/>
          <w:lang w:val="en-GB"/>
        </w:rPr>
      </w:pPr>
    </w:p>
    <w:tbl>
      <w:tblPr>
        <w:tblStyle w:val="TableGrid"/>
        <w:tblW w:w="10773" w:type="dxa"/>
        <w:tblInd w:w="-5" w:type="dxa"/>
        <w:tblLook w:val="04A0" w:firstRow="1" w:lastRow="0" w:firstColumn="1" w:lastColumn="0" w:noHBand="0" w:noVBand="1"/>
      </w:tblPr>
      <w:tblGrid>
        <w:gridCol w:w="2790"/>
        <w:gridCol w:w="2430"/>
        <w:gridCol w:w="2340"/>
        <w:gridCol w:w="3213"/>
      </w:tblGrid>
      <w:tr w:rsidR="00F80AB2" w:rsidRPr="00255BE7" w14:paraId="3975F9D9" w14:textId="77777777" w:rsidTr="008C6D9E">
        <w:tc>
          <w:tcPr>
            <w:tcW w:w="2790" w:type="dxa"/>
          </w:tcPr>
          <w:p w14:paraId="2708E543" w14:textId="34412E52" w:rsidR="00F80AB2" w:rsidRPr="00255BE7" w:rsidRDefault="00F80AB2" w:rsidP="008269EE">
            <w:pPr>
              <w:pStyle w:val="Default"/>
              <w:spacing w:line="276" w:lineRule="auto"/>
              <w:rPr>
                <w:rFonts w:ascii="Noto Sans" w:hAnsi="Noto Sans"/>
                <w:b/>
                <w:sz w:val="22"/>
                <w:szCs w:val="22"/>
                <w:lang w:val="en-GB"/>
              </w:rPr>
            </w:pPr>
            <w:r w:rsidRPr="00255BE7">
              <w:rPr>
                <w:rFonts w:ascii="Noto Sans" w:hAnsi="Noto Sans"/>
                <w:b/>
                <w:sz w:val="22"/>
                <w:szCs w:val="22"/>
                <w:lang w:val="en-GB"/>
              </w:rPr>
              <w:t>Name of Organi</w:t>
            </w:r>
            <w:r w:rsidR="006E3DD8">
              <w:rPr>
                <w:rFonts w:ascii="Noto Sans" w:hAnsi="Noto Sans"/>
                <w:b/>
                <w:sz w:val="22"/>
                <w:szCs w:val="22"/>
                <w:lang w:val="en-GB"/>
              </w:rPr>
              <w:t>s</w:t>
            </w:r>
            <w:r w:rsidRPr="00255BE7">
              <w:rPr>
                <w:rFonts w:ascii="Noto Sans" w:hAnsi="Noto Sans"/>
                <w:b/>
                <w:sz w:val="22"/>
                <w:szCs w:val="22"/>
                <w:lang w:val="en-GB"/>
              </w:rPr>
              <w:t>ation</w:t>
            </w:r>
          </w:p>
        </w:tc>
        <w:tc>
          <w:tcPr>
            <w:tcW w:w="2430" w:type="dxa"/>
          </w:tcPr>
          <w:p w14:paraId="1B4FF350" w14:textId="77777777" w:rsidR="00F80AB2" w:rsidRPr="00255BE7" w:rsidRDefault="00F80AB2" w:rsidP="008269EE">
            <w:pPr>
              <w:pStyle w:val="Default"/>
              <w:spacing w:line="276" w:lineRule="auto"/>
              <w:rPr>
                <w:rFonts w:ascii="Noto Sans" w:hAnsi="Noto Sans"/>
                <w:b/>
                <w:sz w:val="22"/>
                <w:szCs w:val="22"/>
                <w:lang w:val="en-GB"/>
              </w:rPr>
            </w:pPr>
          </w:p>
        </w:tc>
        <w:tc>
          <w:tcPr>
            <w:tcW w:w="5553" w:type="dxa"/>
            <w:gridSpan w:val="2"/>
          </w:tcPr>
          <w:p w14:paraId="66572D69" w14:textId="44BD2760" w:rsidR="00F80AB2" w:rsidRPr="00255BE7" w:rsidRDefault="00F80AB2" w:rsidP="008269EE">
            <w:pPr>
              <w:pStyle w:val="Default"/>
              <w:spacing w:line="276" w:lineRule="auto"/>
              <w:rPr>
                <w:rFonts w:ascii="Noto Sans" w:hAnsi="Noto Sans"/>
                <w:b/>
                <w:sz w:val="22"/>
                <w:szCs w:val="22"/>
                <w:lang w:val="en-GB"/>
              </w:rPr>
            </w:pPr>
            <w:r w:rsidRPr="00255BE7">
              <w:rPr>
                <w:rFonts w:ascii="Noto Sans" w:hAnsi="Noto Sans"/>
                <w:b/>
                <w:sz w:val="22"/>
                <w:szCs w:val="22"/>
                <w:lang w:val="en-GB"/>
              </w:rPr>
              <w:t>Organi</w:t>
            </w:r>
            <w:r w:rsidR="006E3DD8">
              <w:rPr>
                <w:rFonts w:ascii="Noto Sans" w:hAnsi="Noto Sans"/>
                <w:b/>
                <w:sz w:val="22"/>
                <w:szCs w:val="22"/>
                <w:lang w:val="en-GB"/>
              </w:rPr>
              <w:t>s</w:t>
            </w:r>
            <w:r w:rsidRPr="00255BE7">
              <w:rPr>
                <w:rFonts w:ascii="Noto Sans" w:hAnsi="Noto Sans"/>
                <w:b/>
                <w:sz w:val="22"/>
                <w:szCs w:val="22"/>
                <w:lang w:val="en-GB"/>
              </w:rPr>
              <w:t>ational Presence</w:t>
            </w:r>
          </w:p>
        </w:tc>
      </w:tr>
      <w:tr w:rsidR="00951118" w:rsidRPr="00255BE7" w14:paraId="09E15F69" w14:textId="77777777" w:rsidTr="008C6D9E">
        <w:trPr>
          <w:trHeight w:val="636"/>
        </w:trPr>
        <w:tc>
          <w:tcPr>
            <w:tcW w:w="2790" w:type="dxa"/>
          </w:tcPr>
          <w:p w14:paraId="7DFED877" w14:textId="25EC6F0D"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Address of Organi</w:t>
            </w:r>
            <w:r w:rsidR="006E3DD8">
              <w:rPr>
                <w:rFonts w:ascii="Noto Sans" w:hAnsi="Noto Sans"/>
                <w:sz w:val="22"/>
                <w:szCs w:val="22"/>
                <w:lang w:val="en-GB"/>
              </w:rPr>
              <w:t>s</w:t>
            </w:r>
            <w:r w:rsidRPr="00255BE7">
              <w:rPr>
                <w:rFonts w:ascii="Noto Sans" w:hAnsi="Noto Sans"/>
                <w:sz w:val="22"/>
                <w:szCs w:val="22"/>
                <w:lang w:val="en-GB"/>
              </w:rPr>
              <w:t>ation</w:t>
            </w:r>
          </w:p>
        </w:tc>
        <w:tc>
          <w:tcPr>
            <w:tcW w:w="2430" w:type="dxa"/>
          </w:tcPr>
          <w:p w14:paraId="34C336E1" w14:textId="77777777" w:rsidR="00951118" w:rsidRPr="00255BE7" w:rsidRDefault="00951118" w:rsidP="008269EE">
            <w:pPr>
              <w:pStyle w:val="Default"/>
              <w:spacing w:line="276" w:lineRule="auto"/>
              <w:rPr>
                <w:rFonts w:ascii="Noto Sans" w:hAnsi="Noto Sans"/>
                <w:sz w:val="22"/>
                <w:szCs w:val="22"/>
                <w:lang w:val="en-GB"/>
              </w:rPr>
            </w:pPr>
          </w:p>
        </w:tc>
        <w:tc>
          <w:tcPr>
            <w:tcW w:w="2340" w:type="dxa"/>
            <w:vMerge w:val="restart"/>
          </w:tcPr>
          <w:p w14:paraId="401D3413" w14:textId="279C70B5" w:rsidR="00951118" w:rsidRPr="00255BE7" w:rsidRDefault="001D6052" w:rsidP="006E3DD8">
            <w:pPr>
              <w:pStyle w:val="Default"/>
              <w:spacing w:line="276" w:lineRule="auto"/>
              <w:rPr>
                <w:rFonts w:ascii="Noto Sans" w:hAnsi="Noto Sans"/>
                <w:sz w:val="22"/>
                <w:szCs w:val="22"/>
                <w:lang w:val="en-GB"/>
              </w:rPr>
            </w:pPr>
            <w:r w:rsidRPr="00255BE7">
              <w:rPr>
                <w:rFonts w:ascii="Noto Sans" w:hAnsi="Noto Sans"/>
                <w:sz w:val="22"/>
                <w:szCs w:val="22"/>
                <w:lang w:val="en-GB"/>
              </w:rPr>
              <w:t>(office, official representative, etc)</w:t>
            </w:r>
          </w:p>
        </w:tc>
        <w:tc>
          <w:tcPr>
            <w:tcW w:w="3213" w:type="dxa"/>
            <w:vMerge w:val="restart"/>
          </w:tcPr>
          <w:p w14:paraId="607F2CAA" w14:textId="0AF039A6" w:rsidR="00951118" w:rsidRPr="00255BE7" w:rsidRDefault="00951118" w:rsidP="008269EE">
            <w:pPr>
              <w:pStyle w:val="Default"/>
              <w:spacing w:line="276" w:lineRule="auto"/>
              <w:rPr>
                <w:rFonts w:ascii="Noto Sans" w:hAnsi="Noto Sans"/>
                <w:sz w:val="22"/>
                <w:szCs w:val="22"/>
                <w:lang w:val="en-GB"/>
              </w:rPr>
            </w:pPr>
          </w:p>
        </w:tc>
      </w:tr>
      <w:tr w:rsidR="00951118" w:rsidRPr="00255BE7" w14:paraId="18AE26E9" w14:textId="77777777" w:rsidTr="008C6D9E">
        <w:trPr>
          <w:trHeight w:val="600"/>
        </w:trPr>
        <w:tc>
          <w:tcPr>
            <w:tcW w:w="2790" w:type="dxa"/>
          </w:tcPr>
          <w:p w14:paraId="2615F6F8" w14:textId="77777777"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Email Address:</w:t>
            </w:r>
          </w:p>
        </w:tc>
        <w:tc>
          <w:tcPr>
            <w:tcW w:w="2430" w:type="dxa"/>
          </w:tcPr>
          <w:p w14:paraId="33B047EF" w14:textId="77777777" w:rsidR="00951118" w:rsidRPr="00255BE7" w:rsidRDefault="00951118" w:rsidP="008269EE">
            <w:pPr>
              <w:pStyle w:val="Default"/>
              <w:spacing w:line="276" w:lineRule="auto"/>
              <w:rPr>
                <w:rFonts w:ascii="Noto Sans" w:hAnsi="Noto Sans"/>
                <w:sz w:val="22"/>
                <w:szCs w:val="22"/>
                <w:lang w:val="en-GB"/>
              </w:rPr>
            </w:pPr>
          </w:p>
        </w:tc>
        <w:tc>
          <w:tcPr>
            <w:tcW w:w="2340" w:type="dxa"/>
            <w:vMerge/>
          </w:tcPr>
          <w:p w14:paraId="0CC46C60" w14:textId="77777777" w:rsidR="00951118" w:rsidRPr="00255BE7" w:rsidRDefault="00951118" w:rsidP="008269EE">
            <w:pPr>
              <w:pStyle w:val="Default"/>
              <w:spacing w:line="276" w:lineRule="auto"/>
              <w:jc w:val="center"/>
              <w:rPr>
                <w:rFonts w:ascii="Noto Sans" w:hAnsi="Noto Sans"/>
                <w:sz w:val="22"/>
                <w:szCs w:val="22"/>
                <w:lang w:val="en-GB"/>
              </w:rPr>
            </w:pPr>
          </w:p>
        </w:tc>
        <w:tc>
          <w:tcPr>
            <w:tcW w:w="3213" w:type="dxa"/>
            <w:vMerge/>
          </w:tcPr>
          <w:p w14:paraId="667E5C77" w14:textId="77777777" w:rsidR="00951118" w:rsidRPr="00255BE7" w:rsidRDefault="00951118" w:rsidP="008269EE">
            <w:pPr>
              <w:pStyle w:val="Default"/>
              <w:spacing w:line="276" w:lineRule="auto"/>
              <w:rPr>
                <w:rFonts w:ascii="Noto Sans" w:hAnsi="Noto Sans"/>
                <w:sz w:val="22"/>
                <w:szCs w:val="22"/>
                <w:lang w:val="en-GB"/>
              </w:rPr>
            </w:pPr>
          </w:p>
        </w:tc>
      </w:tr>
      <w:tr w:rsidR="00951118" w:rsidRPr="00255BE7" w14:paraId="280BF1C7" w14:textId="77777777" w:rsidTr="008C6D9E">
        <w:trPr>
          <w:trHeight w:val="600"/>
        </w:trPr>
        <w:tc>
          <w:tcPr>
            <w:tcW w:w="2790" w:type="dxa"/>
          </w:tcPr>
          <w:p w14:paraId="6C177EC6" w14:textId="77777777"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Name of Head of Institution</w:t>
            </w:r>
          </w:p>
        </w:tc>
        <w:tc>
          <w:tcPr>
            <w:tcW w:w="2430" w:type="dxa"/>
          </w:tcPr>
          <w:p w14:paraId="5C6772BB" w14:textId="77777777" w:rsidR="00951118" w:rsidRPr="00255BE7" w:rsidRDefault="00951118" w:rsidP="008269EE">
            <w:pPr>
              <w:pStyle w:val="Default"/>
              <w:spacing w:line="276" w:lineRule="auto"/>
              <w:rPr>
                <w:rFonts w:ascii="Noto Sans" w:hAnsi="Noto Sans"/>
                <w:sz w:val="22"/>
                <w:szCs w:val="22"/>
                <w:lang w:val="en-GB"/>
              </w:rPr>
            </w:pPr>
          </w:p>
        </w:tc>
        <w:tc>
          <w:tcPr>
            <w:tcW w:w="2340" w:type="dxa"/>
          </w:tcPr>
          <w:p w14:paraId="07A95311" w14:textId="77777777"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Email and Telephone of Head of Institution</w:t>
            </w:r>
          </w:p>
        </w:tc>
        <w:tc>
          <w:tcPr>
            <w:tcW w:w="3213" w:type="dxa"/>
          </w:tcPr>
          <w:p w14:paraId="05E47292" w14:textId="77777777" w:rsidR="00951118" w:rsidRPr="00255BE7" w:rsidRDefault="00951118" w:rsidP="008269EE">
            <w:pPr>
              <w:pStyle w:val="Default"/>
              <w:spacing w:line="276" w:lineRule="auto"/>
              <w:rPr>
                <w:rFonts w:ascii="Noto Sans" w:hAnsi="Noto Sans"/>
                <w:sz w:val="22"/>
                <w:szCs w:val="22"/>
                <w:lang w:val="en-GB"/>
              </w:rPr>
            </w:pPr>
          </w:p>
        </w:tc>
      </w:tr>
      <w:tr w:rsidR="00951118" w:rsidRPr="00255BE7" w14:paraId="1B758102" w14:textId="77777777" w:rsidTr="008C6D9E">
        <w:trPr>
          <w:trHeight w:val="386"/>
        </w:trPr>
        <w:tc>
          <w:tcPr>
            <w:tcW w:w="2790" w:type="dxa"/>
          </w:tcPr>
          <w:p w14:paraId="6D47359C" w14:textId="77777777"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Name of Contact Person</w:t>
            </w:r>
          </w:p>
        </w:tc>
        <w:tc>
          <w:tcPr>
            <w:tcW w:w="2430" w:type="dxa"/>
          </w:tcPr>
          <w:p w14:paraId="5FE0851A" w14:textId="77777777" w:rsidR="00951118" w:rsidRPr="00255BE7" w:rsidRDefault="00951118" w:rsidP="008269EE">
            <w:pPr>
              <w:pStyle w:val="Default"/>
              <w:spacing w:line="276" w:lineRule="auto"/>
              <w:rPr>
                <w:rFonts w:ascii="Noto Sans" w:hAnsi="Noto Sans"/>
                <w:sz w:val="22"/>
                <w:szCs w:val="22"/>
                <w:lang w:val="en-GB"/>
              </w:rPr>
            </w:pPr>
          </w:p>
        </w:tc>
        <w:tc>
          <w:tcPr>
            <w:tcW w:w="2340" w:type="dxa"/>
          </w:tcPr>
          <w:p w14:paraId="435F11C8" w14:textId="5D11427B"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Email and </w:t>
            </w:r>
            <w:r w:rsidRPr="00255BE7">
              <w:rPr>
                <w:rFonts w:ascii="Noto Sans" w:hAnsi="Noto Sans"/>
                <w:sz w:val="22"/>
                <w:szCs w:val="22"/>
                <w:lang w:val="en-GB"/>
              </w:rPr>
              <w:lastRenderedPageBreak/>
              <w:t xml:space="preserve">Telephone of </w:t>
            </w:r>
            <w:r w:rsidR="00C00E1B">
              <w:rPr>
                <w:rFonts w:ascii="Noto Sans" w:hAnsi="Noto Sans"/>
                <w:sz w:val="22"/>
                <w:szCs w:val="22"/>
                <w:lang w:val="en-GB"/>
              </w:rPr>
              <w:t xml:space="preserve">the </w:t>
            </w:r>
            <w:r w:rsidRPr="00255BE7">
              <w:rPr>
                <w:rFonts w:ascii="Noto Sans" w:hAnsi="Noto Sans"/>
                <w:sz w:val="22"/>
                <w:szCs w:val="22"/>
                <w:lang w:val="en-GB"/>
              </w:rPr>
              <w:t>Contact person</w:t>
            </w:r>
          </w:p>
        </w:tc>
        <w:tc>
          <w:tcPr>
            <w:tcW w:w="3213" w:type="dxa"/>
          </w:tcPr>
          <w:p w14:paraId="313A0F9B" w14:textId="77777777" w:rsidR="00951118" w:rsidRPr="00255BE7" w:rsidRDefault="00951118" w:rsidP="008269EE">
            <w:pPr>
              <w:pStyle w:val="Default"/>
              <w:spacing w:line="276" w:lineRule="auto"/>
              <w:rPr>
                <w:rFonts w:ascii="Noto Sans" w:hAnsi="Noto Sans"/>
                <w:sz w:val="22"/>
                <w:szCs w:val="22"/>
                <w:lang w:val="en-GB"/>
              </w:rPr>
            </w:pPr>
          </w:p>
        </w:tc>
      </w:tr>
      <w:tr w:rsidR="00951118" w:rsidRPr="00255BE7" w14:paraId="697C8CDB" w14:textId="77777777" w:rsidTr="008C6D9E">
        <w:trPr>
          <w:trHeight w:val="408"/>
        </w:trPr>
        <w:tc>
          <w:tcPr>
            <w:tcW w:w="2790" w:type="dxa"/>
          </w:tcPr>
          <w:p w14:paraId="05E2D916" w14:textId="7A753464" w:rsidR="00951118" w:rsidRPr="00255BE7" w:rsidRDefault="00951118"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Year of Legal registration in </w:t>
            </w:r>
            <w:r w:rsidR="00DB664D" w:rsidRPr="00255BE7">
              <w:rPr>
                <w:rFonts w:ascii="Noto Sans" w:hAnsi="Noto Sans"/>
                <w:sz w:val="22"/>
                <w:szCs w:val="22"/>
                <w:lang w:val="en-GB"/>
              </w:rPr>
              <w:t>Ukraine</w:t>
            </w:r>
          </w:p>
        </w:tc>
        <w:tc>
          <w:tcPr>
            <w:tcW w:w="2430" w:type="dxa"/>
          </w:tcPr>
          <w:p w14:paraId="6AAECCAC" w14:textId="77777777" w:rsidR="00951118" w:rsidRPr="00255BE7" w:rsidRDefault="00951118" w:rsidP="008269EE">
            <w:pPr>
              <w:pStyle w:val="Default"/>
              <w:spacing w:line="276" w:lineRule="auto"/>
              <w:rPr>
                <w:rFonts w:ascii="Noto Sans" w:hAnsi="Noto Sans"/>
                <w:sz w:val="22"/>
                <w:szCs w:val="22"/>
                <w:lang w:val="en-GB"/>
              </w:rPr>
            </w:pPr>
          </w:p>
        </w:tc>
        <w:tc>
          <w:tcPr>
            <w:tcW w:w="2340" w:type="dxa"/>
          </w:tcPr>
          <w:p w14:paraId="4EEEDEB7" w14:textId="02F097D1" w:rsidR="00951118" w:rsidRPr="00255BE7" w:rsidRDefault="00C00E1B" w:rsidP="008269EE">
            <w:pPr>
              <w:pStyle w:val="Default"/>
              <w:spacing w:line="276" w:lineRule="auto"/>
              <w:rPr>
                <w:rFonts w:ascii="Noto Sans" w:hAnsi="Noto Sans"/>
                <w:sz w:val="22"/>
                <w:szCs w:val="22"/>
                <w:lang w:val="en-GB"/>
              </w:rPr>
            </w:pPr>
            <w:r>
              <w:rPr>
                <w:rFonts w:ascii="Noto Sans" w:hAnsi="Noto Sans"/>
                <w:sz w:val="22"/>
                <w:szCs w:val="22"/>
                <w:lang w:val="en-GB"/>
              </w:rPr>
              <w:t>A n</w:t>
            </w:r>
            <w:r w:rsidR="00951118" w:rsidRPr="00255BE7">
              <w:rPr>
                <w:rFonts w:ascii="Noto Sans" w:hAnsi="Noto Sans"/>
                <w:sz w:val="22"/>
                <w:szCs w:val="22"/>
                <w:lang w:val="en-GB"/>
              </w:rPr>
              <w:t>umber of Technical Staff available:</w:t>
            </w:r>
          </w:p>
        </w:tc>
        <w:tc>
          <w:tcPr>
            <w:tcW w:w="3213" w:type="dxa"/>
          </w:tcPr>
          <w:p w14:paraId="3CE2F277" w14:textId="77777777" w:rsidR="00951118" w:rsidRPr="00255BE7" w:rsidRDefault="00951118" w:rsidP="008269EE">
            <w:pPr>
              <w:pStyle w:val="Default"/>
              <w:spacing w:line="276" w:lineRule="auto"/>
              <w:rPr>
                <w:rFonts w:ascii="Noto Sans" w:hAnsi="Noto Sans"/>
                <w:sz w:val="22"/>
                <w:szCs w:val="22"/>
                <w:lang w:val="en-GB"/>
              </w:rPr>
            </w:pPr>
          </w:p>
        </w:tc>
      </w:tr>
      <w:tr w:rsidR="0015527A" w:rsidRPr="00255BE7" w14:paraId="380C8252" w14:textId="77777777" w:rsidTr="008C6D9E">
        <w:trPr>
          <w:trHeight w:val="408"/>
        </w:trPr>
        <w:tc>
          <w:tcPr>
            <w:tcW w:w="2790" w:type="dxa"/>
          </w:tcPr>
          <w:p w14:paraId="1352C2F8" w14:textId="2E3399B0" w:rsidR="0015527A" w:rsidRPr="00255BE7" w:rsidRDefault="0005783B" w:rsidP="008269EE">
            <w:pPr>
              <w:pStyle w:val="Default"/>
              <w:spacing w:line="276" w:lineRule="auto"/>
              <w:rPr>
                <w:rFonts w:ascii="Noto Sans" w:hAnsi="Noto Sans"/>
                <w:sz w:val="22"/>
                <w:szCs w:val="22"/>
                <w:lang w:val="en-GB"/>
              </w:rPr>
            </w:pPr>
            <w:r w:rsidRPr="00255BE7">
              <w:rPr>
                <w:rFonts w:ascii="Noto Sans" w:hAnsi="Noto Sans"/>
                <w:sz w:val="22"/>
                <w:szCs w:val="22"/>
                <w:lang w:val="en-GB"/>
              </w:rPr>
              <w:t>Organi</w:t>
            </w:r>
            <w:r w:rsidR="006E3DD8">
              <w:rPr>
                <w:rFonts w:ascii="Noto Sans" w:hAnsi="Noto Sans"/>
                <w:sz w:val="22"/>
                <w:szCs w:val="22"/>
                <w:lang w:val="en-GB"/>
              </w:rPr>
              <w:t>s</w:t>
            </w:r>
            <w:r w:rsidRPr="00255BE7">
              <w:rPr>
                <w:rFonts w:ascii="Noto Sans" w:hAnsi="Noto Sans"/>
                <w:sz w:val="22"/>
                <w:szCs w:val="22"/>
                <w:lang w:val="en-GB"/>
              </w:rPr>
              <w:t xml:space="preserve">ation activity in target </w:t>
            </w:r>
            <w:r w:rsidR="006E3DD8">
              <w:rPr>
                <w:rFonts w:ascii="Noto Sans" w:hAnsi="Noto Sans"/>
                <w:sz w:val="22"/>
                <w:szCs w:val="22"/>
                <w:lang w:val="en-GB"/>
              </w:rPr>
              <w:t>oblast</w:t>
            </w:r>
            <w:r w:rsidRPr="00255BE7">
              <w:rPr>
                <w:rFonts w:ascii="Noto Sans" w:hAnsi="Noto Sans"/>
                <w:sz w:val="22"/>
                <w:szCs w:val="22"/>
                <w:lang w:val="en-GB"/>
              </w:rPr>
              <w:t>s</w:t>
            </w:r>
          </w:p>
        </w:tc>
        <w:tc>
          <w:tcPr>
            <w:tcW w:w="2430" w:type="dxa"/>
          </w:tcPr>
          <w:p w14:paraId="690E69A0" w14:textId="78869879" w:rsidR="0015527A" w:rsidRPr="00255BE7" w:rsidRDefault="00643099"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describe the activities </w:t>
            </w:r>
          </w:p>
        </w:tc>
        <w:tc>
          <w:tcPr>
            <w:tcW w:w="2340" w:type="dxa"/>
          </w:tcPr>
          <w:p w14:paraId="68F70E8B" w14:textId="4B54D457" w:rsidR="0015527A" w:rsidRPr="00255BE7" w:rsidRDefault="00643099" w:rsidP="008269EE">
            <w:pPr>
              <w:pStyle w:val="Default"/>
              <w:spacing w:line="276" w:lineRule="auto"/>
              <w:rPr>
                <w:rFonts w:ascii="Noto Sans" w:hAnsi="Noto Sans"/>
                <w:sz w:val="22"/>
                <w:szCs w:val="22"/>
                <w:lang w:val="en-GB"/>
              </w:rPr>
            </w:pPr>
            <w:r w:rsidRPr="00255BE7">
              <w:rPr>
                <w:rFonts w:ascii="Noto Sans" w:hAnsi="Noto Sans"/>
                <w:sz w:val="22"/>
                <w:szCs w:val="22"/>
                <w:lang w:val="en-GB"/>
              </w:rPr>
              <w:t>Select the locations in which you operate</w:t>
            </w:r>
          </w:p>
        </w:tc>
        <w:tc>
          <w:tcPr>
            <w:tcW w:w="3213" w:type="dxa"/>
          </w:tcPr>
          <w:p w14:paraId="7544F767" w14:textId="65192D70" w:rsidR="0005783B" w:rsidRPr="00255BE7" w:rsidRDefault="0005783B" w:rsidP="008269EE">
            <w:pPr>
              <w:pStyle w:val="Default"/>
              <w:rPr>
                <w:rFonts w:ascii="Noto Sans" w:hAnsi="Noto Sans"/>
                <w:sz w:val="22"/>
                <w:szCs w:val="22"/>
                <w:lang w:val="en-GB"/>
              </w:rPr>
            </w:pPr>
            <w:r w:rsidRPr="00255BE7">
              <w:rPr>
                <w:rFonts w:ascii="Noto Sans" w:hAnsi="Noto Sans"/>
                <w:sz w:val="22"/>
                <w:szCs w:val="22"/>
                <w:lang w:val="en-GB"/>
              </w:rPr>
              <w:t xml:space="preserve">Donetsk </w:t>
            </w:r>
            <w:r w:rsidR="006E3DD8">
              <w:rPr>
                <w:rFonts w:ascii="Noto Sans" w:hAnsi="Noto Sans"/>
                <w:sz w:val="22"/>
                <w:szCs w:val="22"/>
                <w:lang w:val="en-GB"/>
              </w:rPr>
              <w:t>Oblast</w:t>
            </w:r>
            <w:r w:rsidRPr="00255BE7">
              <w:rPr>
                <w:rFonts w:ascii="Noto Sans" w:hAnsi="Noto Sans"/>
                <w:sz w:val="22"/>
                <w:szCs w:val="22"/>
                <w:lang w:val="en-GB"/>
              </w:rPr>
              <w:t xml:space="preserve">          </w:t>
            </w:r>
            <w:r w:rsidR="00FA51DE" w:rsidRPr="00255BE7">
              <w:rPr>
                <w:rFonts w:ascii="Noto Sans" w:hAnsi="Noto Sans"/>
                <w:sz w:val="22"/>
                <w:szCs w:val="22"/>
                <w:lang w:val="en-GB"/>
              </w:rPr>
              <w:t xml:space="preserve"> </w:t>
            </w:r>
            <w:r w:rsidRPr="00255BE7">
              <w:rPr>
                <w:rFonts w:ascii="Noto Sans" w:hAnsi="Noto Sans"/>
                <w:sz w:val="22"/>
                <w:szCs w:val="22"/>
                <w:lang w:val="en-GB"/>
              </w:rPr>
              <w:t xml:space="preserve">  </w:t>
            </w:r>
            <w:r w:rsidR="006E3DD8">
              <w:rPr>
                <w:rFonts w:ascii="Noto Sans" w:hAnsi="Noto Sans"/>
                <w:sz w:val="22"/>
                <w:szCs w:val="22"/>
                <w:lang w:val="en-GB"/>
              </w:rPr>
              <w:t xml:space="preserve">       </w:t>
            </w:r>
            <w:r w:rsidRPr="00255BE7">
              <w:rPr>
                <w:rFonts w:ascii="Segoe UI Symbol" w:hAnsi="Segoe UI Symbol" w:cs="Segoe UI Symbol"/>
                <w:sz w:val="22"/>
                <w:szCs w:val="22"/>
                <w:lang w:val="en-GB"/>
              </w:rPr>
              <w:t>☐</w:t>
            </w:r>
          </w:p>
          <w:p w14:paraId="71D41710" w14:textId="670BB251" w:rsidR="0005783B" w:rsidRPr="00255BE7" w:rsidRDefault="0005783B" w:rsidP="008269EE">
            <w:pPr>
              <w:pStyle w:val="Default"/>
              <w:rPr>
                <w:rFonts w:ascii="Noto Sans" w:hAnsi="Noto Sans"/>
                <w:sz w:val="22"/>
                <w:szCs w:val="22"/>
                <w:lang w:val="en-GB"/>
              </w:rPr>
            </w:pPr>
            <w:r w:rsidRPr="00255BE7">
              <w:rPr>
                <w:rFonts w:ascii="Noto Sans" w:hAnsi="Noto Sans"/>
                <w:sz w:val="22"/>
                <w:szCs w:val="22"/>
                <w:lang w:val="en-GB"/>
              </w:rPr>
              <w:t xml:space="preserve">Dnipropetrovsk </w:t>
            </w:r>
            <w:r w:rsidR="006E3DD8">
              <w:rPr>
                <w:rFonts w:ascii="Noto Sans" w:hAnsi="Noto Sans"/>
                <w:sz w:val="22"/>
                <w:szCs w:val="22"/>
                <w:lang w:val="en-GB"/>
              </w:rPr>
              <w:t>Oblast</w:t>
            </w:r>
            <w:r w:rsidRPr="00255BE7">
              <w:rPr>
                <w:rFonts w:ascii="Noto Sans" w:hAnsi="Noto Sans"/>
                <w:sz w:val="22"/>
                <w:szCs w:val="22"/>
                <w:lang w:val="en-GB"/>
              </w:rPr>
              <w:t xml:space="preserve">  </w:t>
            </w:r>
            <w:r w:rsidR="00FA51DE" w:rsidRPr="00255BE7">
              <w:rPr>
                <w:rFonts w:ascii="Noto Sans" w:hAnsi="Noto Sans"/>
                <w:sz w:val="22"/>
                <w:szCs w:val="22"/>
                <w:lang w:val="en-GB"/>
              </w:rPr>
              <w:t xml:space="preserve">  </w:t>
            </w:r>
            <w:r w:rsidR="006E3DD8">
              <w:rPr>
                <w:rFonts w:ascii="Noto Sans" w:hAnsi="Noto Sans"/>
                <w:sz w:val="22"/>
                <w:szCs w:val="22"/>
                <w:lang w:val="en-GB"/>
              </w:rPr>
              <w:t xml:space="preserve">   </w:t>
            </w:r>
            <w:r w:rsidRPr="00255BE7">
              <w:rPr>
                <w:rFonts w:ascii="Segoe UI Symbol" w:hAnsi="Segoe UI Symbol" w:cs="Segoe UI Symbol"/>
                <w:sz w:val="22"/>
                <w:szCs w:val="22"/>
                <w:lang w:val="en-GB"/>
              </w:rPr>
              <w:t>☐</w:t>
            </w:r>
          </w:p>
          <w:p w14:paraId="7085A956" w14:textId="196DE82D" w:rsidR="0005783B" w:rsidRPr="00255BE7" w:rsidRDefault="0005783B" w:rsidP="008269EE">
            <w:pPr>
              <w:pStyle w:val="Default"/>
              <w:rPr>
                <w:rFonts w:ascii="Noto Sans" w:hAnsi="Noto Sans"/>
                <w:sz w:val="22"/>
                <w:szCs w:val="22"/>
                <w:lang w:val="en-GB"/>
              </w:rPr>
            </w:pPr>
            <w:r w:rsidRPr="00255BE7">
              <w:rPr>
                <w:rFonts w:ascii="Noto Sans" w:hAnsi="Noto Sans"/>
                <w:sz w:val="22"/>
                <w:szCs w:val="22"/>
                <w:lang w:val="en-GB"/>
              </w:rPr>
              <w:t xml:space="preserve">Zaporizhzhia </w:t>
            </w:r>
            <w:r w:rsidR="006E3DD8">
              <w:rPr>
                <w:rFonts w:ascii="Noto Sans" w:hAnsi="Noto Sans"/>
                <w:sz w:val="22"/>
                <w:szCs w:val="22"/>
                <w:lang w:val="en-GB"/>
              </w:rPr>
              <w:t>Oblast</w:t>
            </w:r>
            <w:r w:rsidRPr="00255BE7">
              <w:rPr>
                <w:rFonts w:ascii="Noto Sans" w:hAnsi="Noto Sans"/>
                <w:sz w:val="22"/>
                <w:szCs w:val="22"/>
                <w:lang w:val="en-GB"/>
              </w:rPr>
              <w:t xml:space="preserve">      </w:t>
            </w:r>
            <w:r w:rsidR="00FA51DE" w:rsidRPr="00255BE7">
              <w:rPr>
                <w:rFonts w:ascii="Noto Sans" w:hAnsi="Noto Sans"/>
                <w:sz w:val="22"/>
                <w:szCs w:val="22"/>
                <w:lang w:val="en-GB"/>
              </w:rPr>
              <w:t xml:space="preserve"> </w:t>
            </w:r>
            <w:r w:rsidRPr="00255BE7">
              <w:rPr>
                <w:rFonts w:ascii="Noto Sans" w:hAnsi="Noto Sans"/>
                <w:sz w:val="22"/>
                <w:szCs w:val="22"/>
                <w:lang w:val="en-GB"/>
              </w:rPr>
              <w:t xml:space="preserve"> </w:t>
            </w:r>
            <w:r w:rsidR="006E3DD8">
              <w:rPr>
                <w:rFonts w:ascii="Noto Sans" w:hAnsi="Noto Sans"/>
                <w:sz w:val="22"/>
                <w:szCs w:val="22"/>
                <w:lang w:val="en-GB"/>
              </w:rPr>
              <w:t xml:space="preserve">    </w:t>
            </w:r>
            <w:r w:rsidRPr="00255BE7">
              <w:rPr>
                <w:rFonts w:ascii="Segoe UI Symbol" w:hAnsi="Segoe UI Symbol" w:cs="Segoe UI Symbol"/>
                <w:sz w:val="22"/>
                <w:szCs w:val="22"/>
                <w:lang w:val="en-GB"/>
              </w:rPr>
              <w:t>☐</w:t>
            </w:r>
          </w:p>
          <w:p w14:paraId="52BE3111" w14:textId="00DBD1DD" w:rsidR="0005783B" w:rsidRPr="00255BE7" w:rsidRDefault="0005783B" w:rsidP="008269EE">
            <w:pPr>
              <w:pStyle w:val="Default"/>
              <w:rPr>
                <w:rFonts w:ascii="Noto Sans" w:hAnsi="Noto Sans"/>
                <w:sz w:val="22"/>
                <w:szCs w:val="22"/>
                <w:lang w:val="en-GB"/>
              </w:rPr>
            </w:pPr>
            <w:r w:rsidRPr="00255BE7">
              <w:rPr>
                <w:rFonts w:ascii="Noto Sans" w:hAnsi="Noto Sans"/>
                <w:sz w:val="22"/>
                <w:szCs w:val="22"/>
                <w:lang w:val="en-GB"/>
              </w:rPr>
              <w:t xml:space="preserve">Zhytomyr </w:t>
            </w:r>
            <w:r w:rsidR="006E3DD8">
              <w:rPr>
                <w:rFonts w:ascii="Noto Sans" w:hAnsi="Noto Sans"/>
                <w:sz w:val="22"/>
                <w:szCs w:val="22"/>
                <w:lang w:val="en-GB"/>
              </w:rPr>
              <w:t>Oblast</w:t>
            </w:r>
            <w:r w:rsidRPr="00255BE7">
              <w:rPr>
                <w:rFonts w:ascii="Noto Sans" w:hAnsi="Noto Sans"/>
                <w:sz w:val="22"/>
                <w:szCs w:val="22"/>
                <w:lang w:val="en-GB"/>
              </w:rPr>
              <w:t xml:space="preserve">                  </w:t>
            </w:r>
            <w:r w:rsidRPr="00255BE7">
              <w:rPr>
                <w:rFonts w:ascii="Segoe UI Symbol" w:hAnsi="Segoe UI Symbol" w:cs="Segoe UI Symbol"/>
                <w:sz w:val="22"/>
                <w:szCs w:val="22"/>
                <w:lang w:val="en-GB"/>
              </w:rPr>
              <w:t>☐</w:t>
            </w:r>
          </w:p>
          <w:p w14:paraId="68F5C827" w14:textId="7BB2F232" w:rsidR="0015527A" w:rsidRPr="00255BE7" w:rsidRDefault="0005783B"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Luhansk </w:t>
            </w:r>
            <w:r w:rsidR="006E3DD8">
              <w:rPr>
                <w:rFonts w:ascii="Noto Sans" w:hAnsi="Noto Sans"/>
                <w:sz w:val="22"/>
                <w:szCs w:val="22"/>
                <w:lang w:val="en-GB"/>
              </w:rPr>
              <w:t>Oblast</w:t>
            </w:r>
            <w:r w:rsidRPr="00255BE7">
              <w:rPr>
                <w:rFonts w:ascii="Noto Sans" w:hAnsi="Noto Sans"/>
                <w:sz w:val="22"/>
                <w:szCs w:val="22"/>
                <w:lang w:val="en-GB"/>
              </w:rPr>
              <w:t xml:space="preserve">               </w:t>
            </w:r>
            <w:r w:rsidR="006E3DD8">
              <w:rPr>
                <w:rFonts w:ascii="Noto Sans" w:hAnsi="Noto Sans"/>
                <w:sz w:val="22"/>
                <w:szCs w:val="22"/>
                <w:lang w:val="en-GB"/>
              </w:rPr>
              <w:t xml:space="preserve">     </w:t>
            </w:r>
            <w:r w:rsidRPr="00255BE7">
              <w:rPr>
                <w:rFonts w:ascii="Segoe UI Symbol" w:hAnsi="Segoe UI Symbol" w:cs="Segoe UI Symbol"/>
                <w:sz w:val="22"/>
                <w:szCs w:val="22"/>
                <w:lang w:val="en-GB"/>
              </w:rPr>
              <w:t>☐</w:t>
            </w:r>
          </w:p>
        </w:tc>
      </w:tr>
      <w:tr w:rsidR="00343926" w:rsidRPr="00255BE7" w14:paraId="0F192F6D" w14:textId="77777777" w:rsidTr="00343926">
        <w:trPr>
          <w:trHeight w:val="585"/>
        </w:trPr>
        <w:tc>
          <w:tcPr>
            <w:tcW w:w="2790" w:type="dxa"/>
            <w:vMerge w:val="restart"/>
          </w:tcPr>
          <w:p w14:paraId="29295C86" w14:textId="655E56AB"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List of projects or contracts, that were implemented in the field of grant program</w:t>
            </w:r>
            <w:r w:rsidR="006E3DD8">
              <w:rPr>
                <w:rFonts w:ascii="Noto Sans" w:hAnsi="Noto Sans"/>
                <w:sz w:val="22"/>
                <w:szCs w:val="22"/>
                <w:lang w:val="en-GB"/>
              </w:rPr>
              <w:t>me</w:t>
            </w:r>
            <w:r w:rsidRPr="00255BE7">
              <w:rPr>
                <w:rFonts w:ascii="Noto Sans" w:hAnsi="Noto Sans"/>
                <w:sz w:val="22"/>
                <w:szCs w:val="22"/>
                <w:lang w:val="en-GB"/>
              </w:rPr>
              <w:t xml:space="preserve"> management</w:t>
            </w:r>
          </w:p>
        </w:tc>
        <w:tc>
          <w:tcPr>
            <w:tcW w:w="2430" w:type="dxa"/>
          </w:tcPr>
          <w:p w14:paraId="32CF458A" w14:textId="5D113404"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Projects on the creation of a mechanism for granting/distributing small grants to </w:t>
            </w:r>
            <w:r w:rsidR="00DA0167">
              <w:rPr>
                <w:rFonts w:ascii="Noto Sans" w:hAnsi="Noto Sans"/>
                <w:sz w:val="22"/>
                <w:szCs w:val="22"/>
                <w:lang w:val="en-GB"/>
              </w:rPr>
              <w:t>allow</w:t>
            </w:r>
            <w:r w:rsidRPr="00255BE7">
              <w:rPr>
                <w:rFonts w:ascii="Noto Sans" w:hAnsi="Noto Sans"/>
                <w:sz w:val="22"/>
                <w:szCs w:val="22"/>
                <w:lang w:val="en-GB"/>
              </w:rPr>
              <w:t xml:space="preserve"> recipient NGOs, indicating the amount of the project, name of </w:t>
            </w:r>
            <w:r w:rsidR="00DA0167">
              <w:rPr>
                <w:rFonts w:ascii="Noto Sans" w:hAnsi="Noto Sans"/>
                <w:sz w:val="22"/>
                <w:szCs w:val="22"/>
                <w:lang w:val="en-GB"/>
              </w:rPr>
              <w:t xml:space="preserve">the </w:t>
            </w:r>
            <w:r w:rsidRPr="00255BE7">
              <w:rPr>
                <w:rFonts w:ascii="Noto Sans" w:hAnsi="Noto Sans"/>
                <w:sz w:val="22"/>
                <w:szCs w:val="22"/>
                <w:lang w:val="en-GB"/>
              </w:rPr>
              <w:t>donor</w:t>
            </w:r>
          </w:p>
        </w:tc>
        <w:tc>
          <w:tcPr>
            <w:tcW w:w="2340" w:type="dxa"/>
          </w:tcPr>
          <w:p w14:paraId="4A1F8761"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1</w:t>
            </w:r>
          </w:p>
          <w:p w14:paraId="658C06AD"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2</w:t>
            </w:r>
          </w:p>
          <w:p w14:paraId="48A35120"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w:t>
            </w:r>
          </w:p>
          <w:p w14:paraId="54AB9633" w14:textId="6F2FD69A" w:rsidR="00343926" w:rsidRPr="00255BE7" w:rsidRDefault="00343926" w:rsidP="008269EE">
            <w:pPr>
              <w:pStyle w:val="Default"/>
              <w:spacing w:line="276" w:lineRule="auto"/>
              <w:rPr>
                <w:rFonts w:ascii="Noto Sans" w:hAnsi="Noto Sans"/>
                <w:sz w:val="22"/>
                <w:szCs w:val="22"/>
                <w:lang w:val="en-GB"/>
              </w:rPr>
            </w:pPr>
          </w:p>
        </w:tc>
        <w:tc>
          <w:tcPr>
            <w:tcW w:w="3213" w:type="dxa"/>
          </w:tcPr>
          <w:p w14:paraId="55ADFEEA" w14:textId="4EE9A8DC"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please provide the name and contact person's phone number for each of the projects implemented</w:t>
            </w:r>
          </w:p>
        </w:tc>
      </w:tr>
      <w:tr w:rsidR="00343926" w:rsidRPr="00255BE7" w14:paraId="4AEC5C94" w14:textId="77777777" w:rsidTr="008C6D9E">
        <w:trPr>
          <w:trHeight w:val="585"/>
        </w:trPr>
        <w:tc>
          <w:tcPr>
            <w:tcW w:w="2790" w:type="dxa"/>
            <w:vMerge/>
          </w:tcPr>
          <w:p w14:paraId="1BF93F07" w14:textId="77777777" w:rsidR="00343926" w:rsidRPr="00255BE7" w:rsidRDefault="00343926" w:rsidP="008269EE">
            <w:pPr>
              <w:pStyle w:val="Default"/>
              <w:spacing w:line="276" w:lineRule="auto"/>
              <w:rPr>
                <w:rFonts w:ascii="Noto Sans" w:hAnsi="Noto Sans"/>
                <w:sz w:val="22"/>
                <w:szCs w:val="22"/>
                <w:lang w:val="en-GB"/>
              </w:rPr>
            </w:pPr>
          </w:p>
        </w:tc>
        <w:tc>
          <w:tcPr>
            <w:tcW w:w="2430" w:type="dxa"/>
          </w:tcPr>
          <w:p w14:paraId="43F3BE4B" w14:textId="5F837D2B"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 xml:space="preserve">Projects for managing the process of granting / distributing small grants to </w:t>
            </w:r>
            <w:r w:rsidR="00DA0167">
              <w:rPr>
                <w:rFonts w:ascii="Noto Sans" w:hAnsi="Noto Sans"/>
                <w:sz w:val="22"/>
                <w:szCs w:val="22"/>
                <w:lang w:val="en-GB"/>
              </w:rPr>
              <w:t>allow</w:t>
            </w:r>
            <w:r w:rsidRPr="00255BE7">
              <w:rPr>
                <w:rFonts w:ascii="Noto Sans" w:hAnsi="Noto Sans"/>
                <w:sz w:val="22"/>
                <w:szCs w:val="22"/>
                <w:lang w:val="en-GB"/>
              </w:rPr>
              <w:t xml:space="preserve"> recipient NGOs, indicating project amount, donor name *</w:t>
            </w:r>
          </w:p>
        </w:tc>
        <w:tc>
          <w:tcPr>
            <w:tcW w:w="2340" w:type="dxa"/>
          </w:tcPr>
          <w:p w14:paraId="45458CB9"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1</w:t>
            </w:r>
          </w:p>
          <w:p w14:paraId="1834817B"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2</w:t>
            </w:r>
          </w:p>
          <w:p w14:paraId="31581138" w14:textId="7777777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w:t>
            </w:r>
          </w:p>
          <w:p w14:paraId="78D81969" w14:textId="1A995A67"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w:t>
            </w:r>
          </w:p>
        </w:tc>
        <w:tc>
          <w:tcPr>
            <w:tcW w:w="3213" w:type="dxa"/>
          </w:tcPr>
          <w:p w14:paraId="1553CD01" w14:textId="5FDFDE19" w:rsidR="00343926" w:rsidRPr="00255BE7" w:rsidRDefault="00343926" w:rsidP="008269EE">
            <w:pPr>
              <w:pStyle w:val="Default"/>
              <w:spacing w:line="276" w:lineRule="auto"/>
              <w:rPr>
                <w:rFonts w:ascii="Noto Sans" w:hAnsi="Noto Sans"/>
                <w:sz w:val="22"/>
                <w:szCs w:val="22"/>
                <w:lang w:val="en-GB"/>
              </w:rPr>
            </w:pPr>
            <w:r w:rsidRPr="00255BE7">
              <w:rPr>
                <w:rFonts w:ascii="Noto Sans" w:hAnsi="Noto Sans"/>
                <w:sz w:val="22"/>
                <w:szCs w:val="22"/>
                <w:lang w:val="en-GB"/>
              </w:rPr>
              <w:t>please provide the name and contact person's phone number for each of the projects implemented</w:t>
            </w:r>
          </w:p>
        </w:tc>
      </w:tr>
      <w:tr w:rsidR="00951118" w:rsidRPr="00255BE7" w14:paraId="7288AE63" w14:textId="77777777" w:rsidTr="008C6D9E">
        <w:tc>
          <w:tcPr>
            <w:tcW w:w="10773" w:type="dxa"/>
            <w:gridSpan w:val="4"/>
          </w:tcPr>
          <w:p w14:paraId="111D7408" w14:textId="1A25C862" w:rsidR="00951118" w:rsidRPr="00255BE7" w:rsidRDefault="00951118" w:rsidP="008269EE">
            <w:pPr>
              <w:pStyle w:val="Default"/>
              <w:spacing w:line="276" w:lineRule="auto"/>
              <w:jc w:val="both"/>
              <w:rPr>
                <w:rFonts w:ascii="Noto Sans" w:hAnsi="Noto Sans"/>
                <w:color w:val="auto"/>
                <w:sz w:val="22"/>
                <w:szCs w:val="22"/>
                <w:lang w:val="en-GB"/>
              </w:rPr>
            </w:pPr>
            <w:r w:rsidRPr="00255BE7">
              <w:rPr>
                <w:rFonts w:ascii="Noto Sans" w:hAnsi="Noto Sans"/>
                <w:color w:val="auto"/>
                <w:sz w:val="22"/>
                <w:szCs w:val="22"/>
                <w:lang w:val="en-GB"/>
              </w:rPr>
              <w:t>*</w:t>
            </w:r>
            <w:r w:rsidR="00343926" w:rsidRPr="00255BE7">
              <w:rPr>
                <w:rFonts w:ascii="Noto Sans" w:hAnsi="Noto Sans"/>
                <w:lang w:val="en-GB"/>
              </w:rPr>
              <w:t xml:space="preserve"> </w:t>
            </w:r>
            <w:r w:rsidR="00343926" w:rsidRPr="00255BE7">
              <w:rPr>
                <w:rFonts w:ascii="Noto Sans" w:hAnsi="Noto Sans"/>
                <w:color w:val="auto"/>
                <w:sz w:val="22"/>
                <w:szCs w:val="22"/>
                <w:lang w:val="en-GB"/>
              </w:rPr>
              <w:t>A brief description of each project for the provision of professional services in the field of grant program</w:t>
            </w:r>
            <w:r w:rsidR="006E3DD8">
              <w:rPr>
                <w:rFonts w:ascii="Noto Sans" w:hAnsi="Noto Sans"/>
                <w:color w:val="auto"/>
                <w:sz w:val="22"/>
                <w:szCs w:val="22"/>
                <w:lang w:val="en-GB"/>
              </w:rPr>
              <w:t>me</w:t>
            </w:r>
            <w:r w:rsidR="00343926" w:rsidRPr="00255BE7">
              <w:rPr>
                <w:rFonts w:ascii="Noto Sans" w:hAnsi="Noto Sans"/>
                <w:color w:val="auto"/>
                <w:sz w:val="22"/>
                <w:szCs w:val="22"/>
                <w:lang w:val="en-GB"/>
              </w:rPr>
              <w:t xml:space="preserve"> management </w:t>
            </w:r>
            <w:r w:rsidRPr="00255BE7">
              <w:rPr>
                <w:rFonts w:ascii="Noto Sans" w:hAnsi="Noto Sans"/>
                <w:color w:val="auto"/>
                <w:sz w:val="22"/>
                <w:szCs w:val="22"/>
                <w:lang w:val="en-GB"/>
              </w:rPr>
              <w:t>(2 paragraphs</w:t>
            </w:r>
            <w:r w:rsidR="007E2AAF" w:rsidRPr="00255BE7">
              <w:rPr>
                <w:rFonts w:ascii="Noto Sans" w:hAnsi="Noto Sans"/>
                <w:color w:val="auto"/>
                <w:sz w:val="22"/>
                <w:szCs w:val="22"/>
                <w:lang w:val="en-GB"/>
              </w:rPr>
              <w:t xml:space="preserve"> </w:t>
            </w:r>
            <w:r w:rsidRPr="00255BE7">
              <w:rPr>
                <w:rFonts w:ascii="Noto Sans" w:hAnsi="Noto Sans"/>
                <w:color w:val="auto"/>
                <w:sz w:val="22"/>
                <w:szCs w:val="22"/>
                <w:lang w:val="en-GB"/>
              </w:rPr>
              <w:t>max):</w:t>
            </w:r>
          </w:p>
          <w:p w14:paraId="2E558949" w14:textId="3FD4A992" w:rsidR="00951118" w:rsidRPr="00255BE7" w:rsidRDefault="00951118" w:rsidP="008269EE">
            <w:pPr>
              <w:pStyle w:val="Default"/>
              <w:spacing w:line="276" w:lineRule="auto"/>
              <w:rPr>
                <w:rFonts w:ascii="Noto Sans" w:hAnsi="Noto Sans"/>
                <w:sz w:val="22"/>
                <w:szCs w:val="22"/>
                <w:lang w:val="en-GB"/>
              </w:rPr>
            </w:pPr>
          </w:p>
          <w:p w14:paraId="4F9A6E5C" w14:textId="54D6C8F6" w:rsidR="00D6400D" w:rsidRPr="00255BE7" w:rsidRDefault="00D6400D" w:rsidP="008269EE">
            <w:pPr>
              <w:pStyle w:val="Default"/>
              <w:spacing w:line="276" w:lineRule="auto"/>
              <w:rPr>
                <w:rFonts w:ascii="Noto Sans" w:hAnsi="Noto Sans"/>
                <w:sz w:val="22"/>
                <w:szCs w:val="22"/>
                <w:lang w:val="en-GB"/>
              </w:rPr>
            </w:pPr>
          </w:p>
        </w:tc>
      </w:tr>
    </w:tbl>
    <w:p w14:paraId="2A3BB4E1" w14:textId="4F96E864" w:rsidR="00951118" w:rsidRPr="00255BE7" w:rsidRDefault="00951118" w:rsidP="008269EE">
      <w:pPr>
        <w:pStyle w:val="Default"/>
        <w:spacing w:line="276" w:lineRule="auto"/>
        <w:jc w:val="both"/>
        <w:rPr>
          <w:rFonts w:ascii="Noto Sans" w:eastAsiaTheme="minorHAnsi" w:hAnsi="Noto Sans"/>
          <w:color w:val="000000" w:themeColor="text1"/>
          <w:sz w:val="22"/>
          <w:szCs w:val="22"/>
          <w:lang w:val="en-GB"/>
        </w:rPr>
      </w:pPr>
    </w:p>
    <w:tbl>
      <w:tblPr>
        <w:tblW w:w="509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4319"/>
        <w:gridCol w:w="3057"/>
        <w:gridCol w:w="1256"/>
      </w:tblGrid>
      <w:tr w:rsidR="0022628F" w:rsidRPr="00255BE7" w14:paraId="2007EC9D" w14:textId="4DD9BD4A" w:rsidTr="008C6D9E">
        <w:tc>
          <w:tcPr>
            <w:tcW w:w="849" w:type="pct"/>
            <w:tcBorders>
              <w:bottom w:val="single" w:sz="4" w:space="0" w:color="auto"/>
            </w:tcBorders>
            <w:shd w:val="clear" w:color="auto" w:fill="808080"/>
          </w:tcPr>
          <w:p w14:paraId="2007EC9A" w14:textId="36850635" w:rsidR="007C5971" w:rsidRPr="00255BE7" w:rsidRDefault="006E3DD8" w:rsidP="008269EE">
            <w:pPr>
              <w:spacing w:after="0"/>
              <w:jc w:val="center"/>
              <w:rPr>
                <w:rFonts w:ascii="Noto Sans" w:hAnsi="Noto Sans" w:cs="Times New Roman"/>
                <w:b/>
                <w:color w:val="000000" w:themeColor="text1"/>
                <w:lang w:val="en-GB"/>
              </w:rPr>
            </w:pPr>
            <w:r>
              <w:rPr>
                <w:rFonts w:ascii="Noto Sans" w:hAnsi="Noto Sans" w:cs="Times New Roman"/>
                <w:b/>
                <w:color w:val="000000" w:themeColor="text1"/>
                <w:lang w:val="en-GB"/>
              </w:rPr>
              <w:t>T</w:t>
            </w:r>
            <w:r w:rsidR="007C5971" w:rsidRPr="00255BE7">
              <w:rPr>
                <w:rFonts w:ascii="Noto Sans" w:hAnsi="Noto Sans" w:cs="Times New Roman"/>
                <w:b/>
                <w:color w:val="000000" w:themeColor="text1"/>
                <w:lang w:val="en-GB"/>
              </w:rPr>
              <w:t>opic</w:t>
            </w:r>
          </w:p>
        </w:tc>
        <w:tc>
          <w:tcPr>
            <w:tcW w:w="2077" w:type="pct"/>
            <w:tcBorders>
              <w:bottom w:val="single" w:sz="4" w:space="0" w:color="auto"/>
            </w:tcBorders>
            <w:shd w:val="clear" w:color="auto" w:fill="808080"/>
          </w:tcPr>
          <w:p w14:paraId="2007EC9B" w14:textId="77777777" w:rsidR="007C5971" w:rsidRPr="00255BE7" w:rsidRDefault="007C5971" w:rsidP="008269EE">
            <w:pPr>
              <w:spacing w:after="0"/>
              <w:jc w:val="center"/>
              <w:rPr>
                <w:rFonts w:ascii="Noto Sans" w:hAnsi="Noto Sans" w:cs="Times New Roman"/>
                <w:b/>
                <w:color w:val="000000" w:themeColor="text1"/>
                <w:lang w:val="en-GB"/>
              </w:rPr>
            </w:pPr>
            <w:r w:rsidRPr="00255BE7">
              <w:rPr>
                <w:rFonts w:ascii="Noto Sans" w:hAnsi="Noto Sans" w:cs="Times New Roman"/>
                <w:b/>
                <w:color w:val="000000" w:themeColor="text1"/>
                <w:lang w:val="en-GB"/>
              </w:rPr>
              <w:t>Areas of Inquiry/ Supporting documentation</w:t>
            </w:r>
          </w:p>
        </w:tc>
        <w:tc>
          <w:tcPr>
            <w:tcW w:w="1470" w:type="pct"/>
            <w:tcBorders>
              <w:bottom w:val="single" w:sz="4" w:space="0" w:color="auto"/>
            </w:tcBorders>
            <w:shd w:val="clear" w:color="auto" w:fill="808080"/>
          </w:tcPr>
          <w:p w14:paraId="2007EC9C" w14:textId="612858DE" w:rsidR="007C5971" w:rsidRPr="00255BE7" w:rsidRDefault="007C5971" w:rsidP="008269EE">
            <w:pPr>
              <w:spacing w:after="0"/>
              <w:jc w:val="center"/>
              <w:rPr>
                <w:rFonts w:ascii="Noto Sans" w:hAnsi="Noto Sans" w:cs="Times New Roman"/>
                <w:b/>
                <w:color w:val="000000" w:themeColor="text1"/>
                <w:lang w:val="en-GB"/>
              </w:rPr>
            </w:pPr>
            <w:r w:rsidRPr="00255BE7">
              <w:rPr>
                <w:rFonts w:ascii="Noto Sans" w:hAnsi="Noto Sans" w:cs="Times New Roman"/>
                <w:b/>
                <w:color w:val="000000" w:themeColor="text1"/>
                <w:lang w:val="en-GB"/>
              </w:rPr>
              <w:t>Response</w:t>
            </w:r>
            <w:r w:rsidR="00125DAA" w:rsidRPr="00255BE7">
              <w:rPr>
                <w:rFonts w:ascii="Noto Sans" w:hAnsi="Noto Sans" w:cs="Times New Roman"/>
                <w:b/>
                <w:color w:val="000000" w:themeColor="text1"/>
                <w:lang w:val="en-GB"/>
              </w:rPr>
              <w:t xml:space="preserve"> (Write/Click)</w:t>
            </w:r>
          </w:p>
        </w:tc>
        <w:tc>
          <w:tcPr>
            <w:tcW w:w="605" w:type="pct"/>
            <w:tcBorders>
              <w:bottom w:val="single" w:sz="4" w:space="0" w:color="auto"/>
            </w:tcBorders>
            <w:shd w:val="clear" w:color="auto" w:fill="808080"/>
          </w:tcPr>
          <w:p w14:paraId="353FA08B" w14:textId="284BF858" w:rsidR="007C5971" w:rsidRPr="00255BE7" w:rsidRDefault="00B43089" w:rsidP="008269EE">
            <w:pPr>
              <w:spacing w:after="0"/>
              <w:rPr>
                <w:rFonts w:ascii="Noto Sans" w:hAnsi="Noto Sans" w:cs="Times New Roman"/>
                <w:b/>
                <w:color w:val="000000" w:themeColor="text1"/>
                <w:lang w:val="en-GB"/>
              </w:rPr>
            </w:pPr>
            <w:r w:rsidRPr="00255BE7">
              <w:rPr>
                <w:rFonts w:ascii="Noto Sans" w:hAnsi="Noto Sans" w:cs="Times New Roman"/>
                <w:b/>
                <w:color w:val="000000" w:themeColor="text1"/>
                <w:lang w:val="en-GB"/>
              </w:rPr>
              <w:t>Maximum</w:t>
            </w:r>
            <w:r w:rsidR="006E3DD8">
              <w:rPr>
                <w:rFonts w:ascii="Noto Sans" w:hAnsi="Noto Sans" w:cs="Times New Roman"/>
                <w:b/>
                <w:color w:val="000000" w:themeColor="text1"/>
                <w:lang w:val="en-GB"/>
              </w:rPr>
              <w:t xml:space="preserve"> </w:t>
            </w:r>
            <w:r w:rsidR="007C5971" w:rsidRPr="00255BE7">
              <w:rPr>
                <w:rFonts w:ascii="Noto Sans" w:hAnsi="Noto Sans" w:cs="Times New Roman"/>
                <w:b/>
                <w:color w:val="000000" w:themeColor="text1"/>
                <w:lang w:val="en-GB"/>
              </w:rPr>
              <w:t>Marks</w:t>
            </w:r>
          </w:p>
        </w:tc>
      </w:tr>
      <w:tr w:rsidR="0022628F" w:rsidRPr="00255BE7" w14:paraId="2007ECA4" w14:textId="64FEB41C" w:rsidTr="008C6D9E">
        <w:trPr>
          <w:trHeight w:val="1169"/>
        </w:trPr>
        <w:tc>
          <w:tcPr>
            <w:tcW w:w="849" w:type="pct"/>
            <w:vMerge w:val="restart"/>
            <w:shd w:val="clear" w:color="auto" w:fill="auto"/>
          </w:tcPr>
          <w:p w14:paraId="2007EC9E" w14:textId="4810B70B" w:rsidR="00B43089" w:rsidRPr="00255BE7" w:rsidRDefault="00B43089" w:rsidP="008269EE">
            <w:pPr>
              <w:pStyle w:val="ListParagraph"/>
              <w:numPr>
                <w:ilvl w:val="0"/>
                <w:numId w:val="35"/>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lastRenderedPageBreak/>
              <w:t>Proscribed organi</w:t>
            </w:r>
            <w:r w:rsidR="006E3DD8">
              <w:rPr>
                <w:rFonts w:ascii="Noto Sans" w:hAnsi="Noto Sans" w:cs="Times New Roman"/>
                <w:color w:val="000000" w:themeColor="text1"/>
                <w:lang w:val="en-GB"/>
              </w:rPr>
              <w:t>s</w:t>
            </w:r>
            <w:r w:rsidRPr="00255BE7">
              <w:rPr>
                <w:rFonts w:ascii="Noto Sans" w:hAnsi="Noto Sans" w:cs="Times New Roman"/>
                <w:color w:val="000000" w:themeColor="text1"/>
                <w:lang w:val="en-GB"/>
              </w:rPr>
              <w:t>ations</w:t>
            </w:r>
          </w:p>
          <w:p w14:paraId="2007EC9F" w14:textId="77777777" w:rsidR="00B43089" w:rsidRPr="00255BE7" w:rsidRDefault="00B43089" w:rsidP="008269EE">
            <w:pPr>
              <w:spacing w:after="0"/>
              <w:rPr>
                <w:rFonts w:ascii="Noto Sans" w:hAnsi="Noto Sans" w:cs="Times New Roman"/>
                <w:color w:val="000000" w:themeColor="text1"/>
                <w:lang w:val="en-GB"/>
              </w:rPr>
            </w:pPr>
          </w:p>
        </w:tc>
        <w:tc>
          <w:tcPr>
            <w:tcW w:w="2077" w:type="pct"/>
            <w:shd w:val="clear" w:color="auto" w:fill="auto"/>
          </w:tcPr>
          <w:p w14:paraId="2007ECA2" w14:textId="08F0932A" w:rsidR="00B43089" w:rsidRPr="00255BE7" w:rsidRDefault="00B43089"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1. Is the CSO/NGO listed in the UN’s list of proscribed organi</w:t>
            </w:r>
            <w:r w:rsidR="006E3DD8">
              <w:rPr>
                <w:rFonts w:ascii="Noto Sans" w:hAnsi="Noto Sans" w:cs="Times New Roman"/>
                <w:i/>
                <w:color w:val="000000" w:themeColor="text1"/>
                <w:lang w:val="en-GB"/>
              </w:rPr>
              <w:t>s</w:t>
            </w:r>
            <w:r w:rsidRPr="00255BE7">
              <w:rPr>
                <w:rFonts w:ascii="Noto Sans" w:hAnsi="Noto Sans" w:cs="Times New Roman"/>
                <w:i/>
                <w:color w:val="000000" w:themeColor="text1"/>
                <w:lang w:val="en-GB"/>
              </w:rPr>
              <w:t>ations, UNDP Vendor Sanctions List, or indicted by the International or National Criminal Court?</w:t>
            </w:r>
          </w:p>
        </w:tc>
        <w:tc>
          <w:tcPr>
            <w:tcW w:w="1470" w:type="pct"/>
            <w:shd w:val="clear" w:color="auto" w:fill="auto"/>
          </w:tcPr>
          <w:p w14:paraId="3875841D" w14:textId="40ADA0DC" w:rsidR="00125DAA" w:rsidRPr="00255BE7" w:rsidRDefault="00125DAA"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26446862"/>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355552725"/>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0DECC02A" w14:textId="4BF9ED88" w:rsidR="00125DAA" w:rsidRPr="00255BE7" w:rsidRDefault="00125DAA" w:rsidP="008269EE">
            <w:pPr>
              <w:spacing w:after="0"/>
              <w:rPr>
                <w:rFonts w:ascii="Noto Sans" w:hAnsi="Noto Sans" w:cs="Times New Roman"/>
                <w:color w:val="000000" w:themeColor="text1"/>
                <w:lang w:val="en-GB"/>
              </w:rPr>
            </w:pPr>
          </w:p>
          <w:p w14:paraId="3224A626" w14:textId="77777777" w:rsidR="00125DAA" w:rsidRPr="00255BE7" w:rsidRDefault="00125DAA" w:rsidP="008269EE">
            <w:pPr>
              <w:spacing w:after="0"/>
              <w:rPr>
                <w:rFonts w:ascii="Noto Sans" w:hAnsi="Noto Sans" w:cs="Times New Roman"/>
                <w:color w:val="000000" w:themeColor="text1"/>
                <w:lang w:val="en-GB"/>
              </w:rPr>
            </w:pPr>
          </w:p>
          <w:p w14:paraId="1D08B161" w14:textId="540E8465" w:rsidR="00125DAA" w:rsidRPr="00255BE7" w:rsidRDefault="00125DAA"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Remarks_________________</w:t>
            </w:r>
          </w:p>
          <w:p w14:paraId="2007ECA3" w14:textId="411EE453" w:rsidR="00B43089" w:rsidRPr="00255BE7" w:rsidRDefault="00B43089" w:rsidP="008269EE">
            <w:pPr>
              <w:spacing w:after="0"/>
              <w:rPr>
                <w:rFonts w:ascii="Noto Sans" w:hAnsi="Noto Sans" w:cs="Times New Roman"/>
                <w:color w:val="000000" w:themeColor="text1"/>
                <w:lang w:val="en-GB"/>
              </w:rPr>
            </w:pPr>
          </w:p>
        </w:tc>
        <w:tc>
          <w:tcPr>
            <w:tcW w:w="605" w:type="pct"/>
            <w:vAlign w:val="center"/>
          </w:tcPr>
          <w:p w14:paraId="749377E7" w14:textId="77777777" w:rsidR="00125DAA" w:rsidRPr="00255BE7" w:rsidRDefault="00B43089"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0</w:t>
            </w:r>
          </w:p>
          <w:p w14:paraId="1A50782E" w14:textId="1AA63031" w:rsidR="00B43089" w:rsidRPr="00255BE7" w:rsidRDefault="00D31DCB" w:rsidP="008269EE">
            <w:pPr>
              <w:spacing w:after="0"/>
              <w:ind w:right="216"/>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 or disqualified</w:t>
            </w:r>
          </w:p>
        </w:tc>
      </w:tr>
      <w:tr w:rsidR="0022628F" w:rsidRPr="00255BE7" w14:paraId="7A61D655" w14:textId="1C1F46AB" w:rsidTr="008C6D9E">
        <w:trPr>
          <w:trHeight w:val="1236"/>
        </w:trPr>
        <w:tc>
          <w:tcPr>
            <w:tcW w:w="849" w:type="pct"/>
            <w:vMerge/>
            <w:shd w:val="clear" w:color="auto" w:fill="auto"/>
          </w:tcPr>
          <w:p w14:paraId="67871408" w14:textId="77777777" w:rsidR="00B43089" w:rsidRPr="00255BE7" w:rsidRDefault="00B43089" w:rsidP="008269EE">
            <w:pPr>
              <w:pStyle w:val="ListParagraph"/>
              <w:numPr>
                <w:ilvl w:val="0"/>
                <w:numId w:val="37"/>
              </w:numPr>
              <w:spacing w:after="0"/>
              <w:ind w:left="0" w:firstLine="0"/>
              <w:rPr>
                <w:rFonts w:ascii="Noto Sans" w:hAnsi="Noto Sans" w:cs="Times New Roman"/>
                <w:color w:val="000000" w:themeColor="text1"/>
                <w:lang w:val="en-GB"/>
              </w:rPr>
            </w:pPr>
          </w:p>
        </w:tc>
        <w:tc>
          <w:tcPr>
            <w:tcW w:w="2077" w:type="pct"/>
            <w:shd w:val="clear" w:color="auto" w:fill="auto"/>
          </w:tcPr>
          <w:p w14:paraId="44186A72" w14:textId="5A8D974F" w:rsidR="00B43089" w:rsidRPr="00255BE7" w:rsidRDefault="00B43089"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2.  Is the CSO/NGO banned by any other institution/governments? If, yes, please provide information regarding the institution/Government and reasons.</w:t>
            </w:r>
          </w:p>
        </w:tc>
        <w:tc>
          <w:tcPr>
            <w:tcW w:w="1470" w:type="pct"/>
            <w:shd w:val="clear" w:color="auto" w:fill="auto"/>
          </w:tcPr>
          <w:p w14:paraId="595EFA81" w14:textId="77777777" w:rsidR="00125DAA" w:rsidRPr="00255BE7" w:rsidRDefault="00125DAA"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389427475"/>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299141226"/>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2BBD1529" w14:textId="77777777" w:rsidR="00125DAA" w:rsidRPr="00255BE7" w:rsidRDefault="00125DAA" w:rsidP="008269EE">
            <w:pPr>
              <w:spacing w:after="0"/>
              <w:rPr>
                <w:rFonts w:ascii="Noto Sans" w:hAnsi="Noto Sans" w:cs="Times New Roman"/>
                <w:color w:val="000000" w:themeColor="text1"/>
                <w:lang w:val="en-GB"/>
              </w:rPr>
            </w:pPr>
          </w:p>
          <w:p w14:paraId="0FE187C2" w14:textId="77777777" w:rsidR="00125DAA" w:rsidRPr="00255BE7" w:rsidRDefault="00125DAA" w:rsidP="008269EE">
            <w:pPr>
              <w:spacing w:after="0"/>
              <w:rPr>
                <w:rFonts w:ascii="Noto Sans" w:hAnsi="Noto Sans" w:cs="Times New Roman"/>
                <w:color w:val="000000" w:themeColor="text1"/>
                <w:lang w:val="en-GB"/>
              </w:rPr>
            </w:pPr>
          </w:p>
          <w:p w14:paraId="77B874B2" w14:textId="62286678" w:rsidR="00B43089" w:rsidRPr="00255BE7" w:rsidRDefault="00125DAA"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Remarks_________________</w:t>
            </w:r>
          </w:p>
        </w:tc>
        <w:tc>
          <w:tcPr>
            <w:tcW w:w="605" w:type="pct"/>
            <w:vAlign w:val="center"/>
          </w:tcPr>
          <w:p w14:paraId="06FFB3ED" w14:textId="77777777" w:rsidR="00125DAA" w:rsidRPr="00255BE7" w:rsidRDefault="00D31DCB"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0 </w:t>
            </w:r>
          </w:p>
          <w:p w14:paraId="76E6CC4F" w14:textId="0A8AB99F" w:rsidR="00B43089" w:rsidRPr="00255BE7" w:rsidRDefault="00D31DCB"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or disqualified</w:t>
            </w:r>
          </w:p>
        </w:tc>
      </w:tr>
      <w:tr w:rsidR="00BD7950" w:rsidRPr="00255BE7" w14:paraId="2007ECAB" w14:textId="0F38E9C3" w:rsidTr="008C6D9E">
        <w:trPr>
          <w:trHeight w:val="2292"/>
        </w:trPr>
        <w:tc>
          <w:tcPr>
            <w:tcW w:w="849" w:type="pct"/>
            <w:vMerge w:val="restart"/>
            <w:shd w:val="clear" w:color="auto" w:fill="auto"/>
          </w:tcPr>
          <w:p w14:paraId="2007ECA5" w14:textId="13C13552"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Legal status and Bank Account</w:t>
            </w:r>
          </w:p>
        </w:tc>
        <w:tc>
          <w:tcPr>
            <w:tcW w:w="2077" w:type="pct"/>
            <w:shd w:val="clear" w:color="auto" w:fill="auto"/>
          </w:tcPr>
          <w:p w14:paraId="2007ECA9" w14:textId="7376AD9B" w:rsidR="00BD7950" w:rsidRPr="00255BE7" w:rsidRDefault="00BD7950" w:rsidP="008269EE">
            <w:pPr>
              <w:pStyle w:val="ListParagraph"/>
              <w:numPr>
                <w:ilvl w:val="0"/>
                <w:numId w:val="7"/>
              </w:numPr>
              <w:spacing w:after="0"/>
              <w:ind w:left="0" w:firstLine="0"/>
              <w:rPr>
                <w:rFonts w:ascii="Noto Sans" w:hAnsi="Noto Sans" w:cs="Times New Roman"/>
                <w:i/>
                <w:color w:val="000000" w:themeColor="text1"/>
                <w:u w:val="single"/>
                <w:lang w:val="en-GB"/>
              </w:rPr>
            </w:pPr>
            <w:r w:rsidRPr="00255BE7">
              <w:rPr>
                <w:rFonts w:ascii="Noto Sans" w:hAnsi="Noto Sans" w:cs="Times New Roman"/>
                <w:i/>
                <w:color w:val="000000" w:themeColor="text1"/>
                <w:lang w:val="en-GB"/>
              </w:rPr>
              <w:t xml:space="preserve">Does the CSO/NGO have a legal capacity to operate in the UNDP programme country, and does it comply with the legal requirements of the country to register and </w:t>
            </w:r>
            <w:r w:rsidR="00DA0167">
              <w:rPr>
                <w:rFonts w:ascii="Noto Sans" w:hAnsi="Noto Sans" w:cs="Times New Roman"/>
                <w:i/>
                <w:color w:val="000000" w:themeColor="text1"/>
                <w:lang w:val="en-GB"/>
              </w:rPr>
              <w:t>manage</w:t>
            </w:r>
            <w:r w:rsidRPr="00255BE7">
              <w:rPr>
                <w:rFonts w:ascii="Noto Sans" w:hAnsi="Noto Sans" w:cs="Times New Roman"/>
                <w:i/>
                <w:color w:val="000000" w:themeColor="text1"/>
                <w:lang w:val="en-GB"/>
              </w:rPr>
              <w:t xml:space="preserve"> an NGO/CSO?</w:t>
            </w:r>
            <w:r w:rsidRPr="00255BE7">
              <w:rPr>
                <w:rFonts w:ascii="Noto Sans" w:hAnsi="Noto Sans" w:cs="Times New Roman"/>
                <w:color w:val="000000" w:themeColor="text1"/>
                <w:lang w:val="en-GB"/>
              </w:rPr>
              <w:t xml:space="preserve"> </w:t>
            </w:r>
            <w:r w:rsidRPr="00255BE7">
              <w:rPr>
                <w:rFonts w:ascii="Noto Sans" w:hAnsi="Noto Sans" w:cs="Times New Roman"/>
                <w:i/>
                <w:color w:val="000000" w:themeColor="text1"/>
                <w:u w:val="single"/>
                <w:lang w:val="en-GB"/>
              </w:rPr>
              <w:t>Please provide copies of all relevant documents evidencing legality of operations.</w:t>
            </w:r>
          </w:p>
        </w:tc>
        <w:tc>
          <w:tcPr>
            <w:tcW w:w="1470" w:type="pct"/>
            <w:shd w:val="clear" w:color="auto" w:fill="auto"/>
          </w:tcPr>
          <w:p w14:paraId="6584BACF"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208841852"/>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91434887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2FFF8605" w14:textId="77777777" w:rsidR="00BD7950" w:rsidRPr="00255BE7" w:rsidRDefault="00BD7950" w:rsidP="008269EE">
            <w:pPr>
              <w:spacing w:after="0"/>
              <w:rPr>
                <w:rFonts w:ascii="Noto Sans" w:hAnsi="Noto Sans" w:cs="Times New Roman"/>
                <w:color w:val="000000" w:themeColor="text1"/>
                <w:lang w:val="en-GB"/>
              </w:rPr>
            </w:pPr>
          </w:p>
          <w:p w14:paraId="78C53A17" w14:textId="152FF9A6" w:rsidR="00BD7950" w:rsidRPr="00255BE7" w:rsidRDefault="00BD7950" w:rsidP="008269EE">
            <w:pPr>
              <w:spacing w:after="0"/>
              <w:rPr>
                <w:rFonts w:ascii="Noto Sans" w:hAnsi="Noto Sans" w:cs="Times New Roman"/>
                <w:color w:val="000000" w:themeColor="text1"/>
                <w:lang w:val="en-GB"/>
              </w:rPr>
            </w:pPr>
          </w:p>
          <w:p w14:paraId="6C890D0D" w14:textId="60C68AF4" w:rsidR="00BD7950" w:rsidRPr="00255BE7" w:rsidRDefault="00BD7950" w:rsidP="008269EE">
            <w:pPr>
              <w:spacing w:after="0"/>
              <w:rPr>
                <w:rFonts w:ascii="Noto Sans" w:hAnsi="Noto Sans" w:cs="Times New Roman"/>
                <w:color w:val="000000" w:themeColor="text1"/>
                <w:lang w:val="en-GB"/>
              </w:rPr>
            </w:pPr>
          </w:p>
          <w:p w14:paraId="3BCDADC0" w14:textId="5C8F62EF" w:rsidR="00BD7950" w:rsidRPr="00255BE7" w:rsidRDefault="00BD7950" w:rsidP="008269EE">
            <w:pPr>
              <w:spacing w:after="0"/>
              <w:rPr>
                <w:rFonts w:ascii="Noto Sans" w:hAnsi="Noto Sans" w:cs="Times New Roman"/>
                <w:color w:val="000000" w:themeColor="text1"/>
                <w:lang w:val="en-GB"/>
              </w:rPr>
            </w:pPr>
          </w:p>
          <w:p w14:paraId="03D34FE8" w14:textId="77777777" w:rsidR="00BD7950" w:rsidRPr="00255BE7" w:rsidRDefault="00BD7950" w:rsidP="008269EE">
            <w:pPr>
              <w:spacing w:after="0"/>
              <w:rPr>
                <w:rFonts w:ascii="Noto Sans" w:hAnsi="Noto Sans" w:cs="Times New Roman"/>
                <w:color w:val="000000" w:themeColor="text1"/>
                <w:lang w:val="en-GB"/>
              </w:rPr>
            </w:pPr>
          </w:p>
          <w:p w14:paraId="4152811C"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Remarks_________________</w:t>
            </w:r>
          </w:p>
          <w:p w14:paraId="2007ECAA" w14:textId="77777777" w:rsidR="00BD7950" w:rsidRPr="00255BE7" w:rsidRDefault="00BD7950" w:rsidP="008269EE">
            <w:pPr>
              <w:spacing w:after="0"/>
              <w:rPr>
                <w:rFonts w:ascii="Noto Sans" w:hAnsi="Noto Sans" w:cs="Times New Roman"/>
                <w:color w:val="000000" w:themeColor="text1"/>
                <w:lang w:val="en-GB"/>
              </w:rPr>
            </w:pPr>
          </w:p>
        </w:tc>
        <w:tc>
          <w:tcPr>
            <w:tcW w:w="605" w:type="pct"/>
          </w:tcPr>
          <w:p w14:paraId="156CA972" w14:textId="7320AA85"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42645768" w14:textId="77777777" w:rsidTr="008C6D9E">
        <w:trPr>
          <w:trHeight w:val="944"/>
        </w:trPr>
        <w:tc>
          <w:tcPr>
            <w:tcW w:w="849" w:type="pct"/>
            <w:vMerge/>
            <w:shd w:val="clear" w:color="auto" w:fill="auto"/>
          </w:tcPr>
          <w:p w14:paraId="6BD8CB19" w14:textId="77777777" w:rsidR="00BD7950" w:rsidRPr="00255BE7" w:rsidRDefault="00BD7950" w:rsidP="008269EE">
            <w:pPr>
              <w:pStyle w:val="ListParagraph"/>
              <w:numPr>
                <w:ilvl w:val="0"/>
                <w:numId w:val="37"/>
              </w:numPr>
              <w:spacing w:after="0"/>
              <w:ind w:left="0" w:firstLine="0"/>
              <w:rPr>
                <w:rFonts w:ascii="Noto Sans" w:hAnsi="Noto Sans" w:cs="Times New Roman"/>
                <w:color w:val="000000" w:themeColor="text1"/>
                <w:lang w:val="en-GB"/>
              </w:rPr>
            </w:pPr>
          </w:p>
        </w:tc>
        <w:tc>
          <w:tcPr>
            <w:tcW w:w="2077" w:type="pct"/>
            <w:shd w:val="clear" w:color="auto" w:fill="auto"/>
          </w:tcPr>
          <w:p w14:paraId="76F47956" w14:textId="7A7F03F2"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2.  Does the CSO/NGO have a bank account? (Please Submit proof indicating latest date)</w:t>
            </w:r>
          </w:p>
        </w:tc>
        <w:tc>
          <w:tcPr>
            <w:tcW w:w="1470" w:type="pct"/>
            <w:shd w:val="clear" w:color="auto" w:fill="auto"/>
          </w:tcPr>
          <w:p w14:paraId="5B8681FB"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343016998"/>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615289199"/>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523571D8" w14:textId="77777777" w:rsidR="00BD7950" w:rsidRPr="00255BE7" w:rsidRDefault="00BD7950" w:rsidP="008269EE">
            <w:pPr>
              <w:spacing w:after="0"/>
              <w:rPr>
                <w:rFonts w:ascii="Noto Sans" w:hAnsi="Noto Sans" w:cs="Times New Roman"/>
                <w:color w:val="000000" w:themeColor="text1"/>
                <w:lang w:val="en-GB"/>
              </w:rPr>
            </w:pPr>
          </w:p>
          <w:p w14:paraId="1BDFD0CE" w14:textId="4473406B"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Remarks_________________</w:t>
            </w:r>
          </w:p>
        </w:tc>
        <w:tc>
          <w:tcPr>
            <w:tcW w:w="605" w:type="pct"/>
          </w:tcPr>
          <w:p w14:paraId="745A2C59" w14:textId="2F39EB2B"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2007ECB4" w14:textId="04AD3875" w:rsidTr="008C6D9E">
        <w:trPr>
          <w:trHeight w:val="386"/>
        </w:trPr>
        <w:tc>
          <w:tcPr>
            <w:tcW w:w="849" w:type="pct"/>
            <w:tcBorders>
              <w:bottom w:val="single" w:sz="4" w:space="0" w:color="auto"/>
            </w:tcBorders>
            <w:shd w:val="clear" w:color="auto" w:fill="auto"/>
          </w:tcPr>
          <w:p w14:paraId="2007ECAC" w14:textId="622F3D52"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3.Certification/Accreditation</w:t>
            </w:r>
          </w:p>
        </w:tc>
        <w:tc>
          <w:tcPr>
            <w:tcW w:w="2077" w:type="pct"/>
            <w:tcBorders>
              <w:bottom w:val="single" w:sz="4" w:space="0" w:color="auto"/>
            </w:tcBorders>
            <w:shd w:val="clear" w:color="auto" w:fill="auto"/>
          </w:tcPr>
          <w:p w14:paraId="2007ECAD" w14:textId="5F199D53"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Is the CSO/NGO certified </w:t>
            </w:r>
            <w:r w:rsidR="00DA0167">
              <w:rPr>
                <w:rFonts w:ascii="Noto Sans" w:hAnsi="Noto Sans" w:cs="Times New Roman"/>
                <w:i/>
                <w:color w:val="000000" w:themeColor="text1"/>
                <w:lang w:val="en-GB"/>
              </w:rPr>
              <w:t>under</w:t>
            </w:r>
            <w:r w:rsidRPr="00255BE7">
              <w:rPr>
                <w:rFonts w:ascii="Noto Sans" w:hAnsi="Noto Sans" w:cs="Times New Roman"/>
                <w:i/>
                <w:color w:val="000000" w:themeColor="text1"/>
                <w:lang w:val="en-GB"/>
              </w:rPr>
              <w:t xml:space="preserve"> any international or local standards (e.g., ISO), such as in:</w:t>
            </w:r>
          </w:p>
          <w:p w14:paraId="2007ECAE" w14:textId="77777777" w:rsidR="00BD7950" w:rsidRPr="00255BE7" w:rsidRDefault="00BD7950" w:rsidP="008269EE">
            <w:pPr>
              <w:pStyle w:val="ListParagraph"/>
              <w:numPr>
                <w:ilvl w:val="0"/>
                <w:numId w:val="1"/>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Leadership and Managerial Skills</w:t>
            </w:r>
          </w:p>
          <w:p w14:paraId="2007ECAF" w14:textId="77777777" w:rsidR="00BD7950" w:rsidRPr="00255BE7" w:rsidRDefault="00BD7950" w:rsidP="008269EE">
            <w:pPr>
              <w:pStyle w:val="ListParagraph"/>
              <w:numPr>
                <w:ilvl w:val="0"/>
                <w:numId w:val="1"/>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Project Management</w:t>
            </w:r>
          </w:p>
          <w:p w14:paraId="2007ECB0" w14:textId="77777777" w:rsidR="00BD7950" w:rsidRPr="00255BE7" w:rsidRDefault="00BD7950" w:rsidP="008269EE">
            <w:pPr>
              <w:pStyle w:val="ListParagraph"/>
              <w:numPr>
                <w:ilvl w:val="0"/>
                <w:numId w:val="1"/>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Financial Management</w:t>
            </w:r>
          </w:p>
          <w:p w14:paraId="2007ECB1" w14:textId="0F6D4326" w:rsidR="00BD7950" w:rsidRPr="00255BE7" w:rsidRDefault="00BD7950" w:rsidP="008269EE">
            <w:pPr>
              <w:pStyle w:val="ListParagraph"/>
              <w:numPr>
                <w:ilvl w:val="0"/>
                <w:numId w:val="1"/>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Organi</w:t>
            </w:r>
            <w:r w:rsidR="006E3DD8">
              <w:rPr>
                <w:rFonts w:ascii="Noto Sans" w:hAnsi="Noto Sans" w:cs="Times New Roman"/>
                <w:color w:val="000000" w:themeColor="text1"/>
                <w:lang w:val="en-GB"/>
              </w:rPr>
              <w:t>s</w:t>
            </w:r>
            <w:r w:rsidRPr="00255BE7">
              <w:rPr>
                <w:rFonts w:ascii="Noto Sans" w:hAnsi="Noto Sans" w:cs="Times New Roman"/>
                <w:color w:val="000000" w:themeColor="text1"/>
                <w:lang w:val="en-GB"/>
              </w:rPr>
              <w:t>ational standards and procedures</w:t>
            </w:r>
          </w:p>
          <w:p w14:paraId="2007ECB2" w14:textId="77777777" w:rsidR="00BD7950" w:rsidRPr="00255BE7" w:rsidRDefault="00BD7950" w:rsidP="008269EE">
            <w:pPr>
              <w:pStyle w:val="ListParagraph"/>
              <w:numPr>
                <w:ilvl w:val="0"/>
                <w:numId w:val="1"/>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Other</w:t>
            </w:r>
          </w:p>
        </w:tc>
        <w:tc>
          <w:tcPr>
            <w:tcW w:w="1470" w:type="pct"/>
            <w:tcBorders>
              <w:bottom w:val="single" w:sz="4" w:space="0" w:color="auto"/>
            </w:tcBorders>
            <w:shd w:val="clear" w:color="auto" w:fill="auto"/>
          </w:tcPr>
          <w:p w14:paraId="6E8E6402"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75180818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797803117"/>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679F9E61" w14:textId="6396764F"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7A1628A8" w14:textId="77777777" w:rsidR="00BD7950" w:rsidRPr="00255BE7" w:rsidRDefault="00BD7950" w:rsidP="008269EE">
            <w:pPr>
              <w:spacing w:after="0"/>
              <w:rPr>
                <w:rFonts w:ascii="Noto Sans" w:hAnsi="Noto Sans" w:cs="Times New Roman"/>
                <w:color w:val="000000" w:themeColor="text1"/>
                <w:lang w:val="en-GB"/>
              </w:rPr>
            </w:pPr>
          </w:p>
          <w:p w14:paraId="3075DD38" w14:textId="77777777" w:rsidR="00BD7950" w:rsidRPr="00255BE7" w:rsidRDefault="00BD7950" w:rsidP="008269EE">
            <w:pPr>
              <w:spacing w:after="0"/>
              <w:rPr>
                <w:rFonts w:ascii="Noto Sans" w:hAnsi="Noto Sans" w:cs="Times New Roman"/>
                <w:color w:val="000000" w:themeColor="text1"/>
                <w:lang w:val="en-GB"/>
              </w:rPr>
            </w:pPr>
          </w:p>
          <w:p w14:paraId="0AF55BCC" w14:textId="77777777" w:rsidR="00BD7950" w:rsidRPr="00255BE7" w:rsidRDefault="00BD7950" w:rsidP="008269EE">
            <w:pPr>
              <w:spacing w:after="0"/>
              <w:rPr>
                <w:rFonts w:ascii="Noto Sans" w:hAnsi="Noto Sans" w:cs="Times New Roman"/>
                <w:color w:val="000000" w:themeColor="text1"/>
                <w:lang w:val="en-GB"/>
              </w:rPr>
            </w:pPr>
          </w:p>
          <w:p w14:paraId="07D90818" w14:textId="77777777" w:rsidR="00BD7950" w:rsidRPr="00255BE7" w:rsidRDefault="00BD7950" w:rsidP="008269EE">
            <w:pPr>
              <w:spacing w:after="0"/>
              <w:rPr>
                <w:rFonts w:ascii="Noto Sans" w:hAnsi="Noto Sans" w:cs="Times New Roman"/>
                <w:color w:val="000000" w:themeColor="text1"/>
                <w:lang w:val="en-GB"/>
              </w:rPr>
            </w:pPr>
          </w:p>
          <w:p w14:paraId="36CB3403" w14:textId="77777777" w:rsidR="00BD7950" w:rsidRPr="00255BE7" w:rsidRDefault="00BD7950" w:rsidP="008269EE">
            <w:pPr>
              <w:spacing w:after="0"/>
              <w:rPr>
                <w:rFonts w:ascii="Noto Sans" w:hAnsi="Noto Sans" w:cs="Times New Roman"/>
                <w:color w:val="000000" w:themeColor="text1"/>
                <w:lang w:val="en-GB"/>
              </w:rPr>
            </w:pPr>
          </w:p>
          <w:p w14:paraId="2007ECB3" w14:textId="1E45AF5C"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045BA345" w14:textId="7918EF99"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2007ECC0" w14:textId="4A933B79" w:rsidTr="008C6D9E">
        <w:trPr>
          <w:trHeight w:val="376"/>
        </w:trPr>
        <w:tc>
          <w:tcPr>
            <w:tcW w:w="849" w:type="pct"/>
            <w:vMerge w:val="restart"/>
            <w:shd w:val="clear" w:color="auto" w:fill="auto"/>
          </w:tcPr>
          <w:p w14:paraId="2007ECB5" w14:textId="6E8F38A3"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Date of Establishment and Organi</w:t>
            </w:r>
            <w:r w:rsidR="006E3DD8">
              <w:rPr>
                <w:rFonts w:ascii="Noto Sans" w:hAnsi="Noto Sans" w:cs="Times New Roman"/>
                <w:color w:val="000000" w:themeColor="text1"/>
                <w:lang w:val="en-GB"/>
              </w:rPr>
              <w:t>s</w:t>
            </w:r>
            <w:r w:rsidRPr="00255BE7">
              <w:rPr>
                <w:rFonts w:ascii="Noto Sans" w:hAnsi="Noto Sans" w:cs="Times New Roman"/>
                <w:color w:val="000000" w:themeColor="text1"/>
                <w:lang w:val="en-GB"/>
              </w:rPr>
              <w:t>ational Background</w:t>
            </w:r>
          </w:p>
        </w:tc>
        <w:tc>
          <w:tcPr>
            <w:tcW w:w="2077" w:type="pct"/>
            <w:tcBorders>
              <w:bottom w:val="single" w:sz="4" w:space="0" w:color="auto"/>
            </w:tcBorders>
            <w:shd w:val="clear" w:color="auto" w:fill="auto"/>
          </w:tcPr>
          <w:p w14:paraId="2007ECB6" w14:textId="75B321F6" w:rsidR="00BD7950" w:rsidRPr="00255BE7" w:rsidRDefault="00BD7950" w:rsidP="008269EE">
            <w:pPr>
              <w:tabs>
                <w:tab w:val="left" w:pos="342"/>
              </w:tabs>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4.1.  When was the CSO/NGO established?</w:t>
            </w:r>
          </w:p>
          <w:p w14:paraId="2007ECBE" w14:textId="29F35DC4" w:rsidR="00BD7950" w:rsidRPr="00255BE7" w:rsidRDefault="00BD7950" w:rsidP="008269EE">
            <w:pPr>
              <w:tabs>
                <w:tab w:val="left" w:pos="342"/>
              </w:tabs>
              <w:spacing w:after="0"/>
              <w:rPr>
                <w:rFonts w:ascii="Noto Sans" w:hAnsi="Noto Sans" w:cs="Times New Roman"/>
                <w:i/>
                <w:color w:val="000000" w:themeColor="text1"/>
                <w:lang w:val="en-GB"/>
              </w:rPr>
            </w:pPr>
          </w:p>
        </w:tc>
        <w:tc>
          <w:tcPr>
            <w:tcW w:w="1470" w:type="pct"/>
            <w:tcBorders>
              <w:bottom w:val="single" w:sz="4" w:space="0" w:color="auto"/>
            </w:tcBorders>
            <w:shd w:val="clear" w:color="auto" w:fill="auto"/>
          </w:tcPr>
          <w:p w14:paraId="2007ECBF"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0D5D6DA6" w14:textId="197E1B6E"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2157B7B5" w14:textId="544420DE" w:rsidTr="008C6D9E">
        <w:trPr>
          <w:trHeight w:val="696"/>
        </w:trPr>
        <w:tc>
          <w:tcPr>
            <w:tcW w:w="849" w:type="pct"/>
            <w:vMerge/>
            <w:shd w:val="clear" w:color="auto" w:fill="auto"/>
          </w:tcPr>
          <w:p w14:paraId="47CF3BF0"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1599E80A" w14:textId="6C204F05" w:rsidR="00BD7950" w:rsidRPr="00255BE7" w:rsidRDefault="00BD7950" w:rsidP="008269EE">
            <w:pPr>
              <w:tabs>
                <w:tab w:val="left" w:pos="342"/>
              </w:tabs>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4.2.  How has the CSO/NGO evolved since its establishment? (no more than </w:t>
            </w:r>
            <w:r w:rsidR="00DA0167">
              <w:rPr>
                <w:rFonts w:ascii="Noto Sans" w:hAnsi="Noto Sans" w:cs="Times New Roman"/>
                <w:i/>
                <w:color w:val="000000" w:themeColor="text1"/>
                <w:lang w:val="en-GB"/>
              </w:rPr>
              <w:t>two</w:t>
            </w:r>
            <w:r w:rsidRPr="00255BE7">
              <w:rPr>
                <w:rFonts w:ascii="Noto Sans" w:hAnsi="Noto Sans" w:cs="Times New Roman"/>
                <w:i/>
                <w:color w:val="000000" w:themeColor="text1"/>
                <w:lang w:val="en-GB"/>
              </w:rPr>
              <w:t xml:space="preserve"> paragraphs)</w:t>
            </w:r>
          </w:p>
          <w:p w14:paraId="743B3E86" w14:textId="56070277" w:rsidR="00BD7950" w:rsidRPr="00255BE7" w:rsidRDefault="00BD7950" w:rsidP="008269EE">
            <w:pPr>
              <w:tabs>
                <w:tab w:val="left" w:pos="342"/>
              </w:tabs>
              <w:spacing w:after="0"/>
              <w:rPr>
                <w:rFonts w:ascii="Noto Sans" w:hAnsi="Noto Sans" w:cs="Times New Roman"/>
                <w:i/>
                <w:color w:val="000000" w:themeColor="text1"/>
                <w:lang w:val="en-GB"/>
              </w:rPr>
            </w:pPr>
          </w:p>
        </w:tc>
        <w:tc>
          <w:tcPr>
            <w:tcW w:w="1470" w:type="pct"/>
            <w:tcBorders>
              <w:bottom w:val="single" w:sz="4" w:space="0" w:color="auto"/>
            </w:tcBorders>
            <w:shd w:val="clear" w:color="auto" w:fill="auto"/>
          </w:tcPr>
          <w:p w14:paraId="1FDAA0CE"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54ADBAE4" w14:textId="0C1706B3"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0</w:t>
            </w:r>
          </w:p>
        </w:tc>
      </w:tr>
      <w:tr w:rsidR="00BD7950" w:rsidRPr="00255BE7" w14:paraId="6BBD74C3" w14:textId="27E7994B" w:rsidTr="008C6D9E">
        <w:trPr>
          <w:trHeight w:val="420"/>
        </w:trPr>
        <w:tc>
          <w:tcPr>
            <w:tcW w:w="849" w:type="pct"/>
            <w:vMerge/>
            <w:shd w:val="clear" w:color="auto" w:fill="auto"/>
          </w:tcPr>
          <w:p w14:paraId="6E3E82D9"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6F2EA1BC" w14:textId="58696EB8" w:rsidR="00BD7950" w:rsidRPr="00255BE7" w:rsidRDefault="00BD7950" w:rsidP="008269EE">
            <w:pPr>
              <w:tabs>
                <w:tab w:val="left" w:pos="342"/>
              </w:tabs>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4.3.  Who </w:t>
            </w:r>
            <w:proofErr w:type="gramStart"/>
            <w:r w:rsidRPr="00255BE7">
              <w:rPr>
                <w:rFonts w:ascii="Noto Sans" w:hAnsi="Noto Sans" w:cs="Times New Roman"/>
                <w:i/>
                <w:color w:val="000000" w:themeColor="text1"/>
                <w:lang w:val="en-GB"/>
              </w:rPr>
              <w:t>are</w:t>
            </w:r>
            <w:proofErr w:type="gramEnd"/>
            <w:r w:rsidRPr="00255BE7">
              <w:rPr>
                <w:rFonts w:ascii="Noto Sans" w:hAnsi="Noto Sans" w:cs="Times New Roman"/>
                <w:i/>
                <w:color w:val="000000" w:themeColor="text1"/>
                <w:lang w:val="en-GB"/>
              </w:rPr>
              <w:t xml:space="preserve"> your main donor/partners?</w:t>
            </w:r>
          </w:p>
        </w:tc>
        <w:tc>
          <w:tcPr>
            <w:tcW w:w="1470" w:type="pct"/>
            <w:tcBorders>
              <w:bottom w:val="single" w:sz="4" w:space="0" w:color="auto"/>
            </w:tcBorders>
            <w:shd w:val="clear" w:color="auto" w:fill="auto"/>
          </w:tcPr>
          <w:p w14:paraId="6AFFA081"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7AF08B43" w14:textId="4F5459DA"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2</w:t>
            </w:r>
          </w:p>
        </w:tc>
      </w:tr>
      <w:tr w:rsidR="00BD7950" w:rsidRPr="00255BE7" w14:paraId="2F992282" w14:textId="791B924E" w:rsidTr="008C6D9E">
        <w:trPr>
          <w:trHeight w:val="624"/>
        </w:trPr>
        <w:tc>
          <w:tcPr>
            <w:tcW w:w="849" w:type="pct"/>
            <w:vMerge/>
            <w:shd w:val="clear" w:color="auto" w:fill="auto"/>
          </w:tcPr>
          <w:p w14:paraId="10B034FA"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52ED1AA9" w14:textId="5FC97F61" w:rsidR="00BD7950" w:rsidRPr="00255BE7" w:rsidRDefault="00BD7950" w:rsidP="008269EE">
            <w:pPr>
              <w:tabs>
                <w:tab w:val="left" w:pos="342"/>
              </w:tabs>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4.4. Please provide a list of all entities that the CSO/NGO may have an affiliation with.</w:t>
            </w:r>
          </w:p>
        </w:tc>
        <w:tc>
          <w:tcPr>
            <w:tcW w:w="1470" w:type="pct"/>
            <w:tcBorders>
              <w:bottom w:val="single" w:sz="4" w:space="0" w:color="auto"/>
            </w:tcBorders>
            <w:shd w:val="clear" w:color="auto" w:fill="auto"/>
          </w:tcPr>
          <w:p w14:paraId="6D2495F1"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31C8BC0A" w14:textId="3304F447"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2</w:t>
            </w:r>
          </w:p>
        </w:tc>
      </w:tr>
      <w:tr w:rsidR="00BD7950" w:rsidRPr="00255BE7" w14:paraId="5A94DEAB" w14:textId="7CE28F4A" w:rsidTr="008C6D9E">
        <w:trPr>
          <w:trHeight w:val="1259"/>
        </w:trPr>
        <w:tc>
          <w:tcPr>
            <w:tcW w:w="849" w:type="pct"/>
            <w:vMerge/>
            <w:tcBorders>
              <w:bottom w:val="single" w:sz="4" w:space="0" w:color="auto"/>
            </w:tcBorders>
            <w:shd w:val="clear" w:color="auto" w:fill="auto"/>
          </w:tcPr>
          <w:p w14:paraId="0BAA9387"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29EA4DBA" w14:textId="3FB7A767" w:rsidR="00BD7950" w:rsidRPr="00255BE7" w:rsidRDefault="00BD7950" w:rsidP="008269EE">
            <w:pPr>
              <w:tabs>
                <w:tab w:val="left" w:pos="342"/>
              </w:tabs>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4.5</w:t>
            </w:r>
            <w:r w:rsidRPr="00255BE7">
              <w:rPr>
                <w:rFonts w:ascii="Noto Sans" w:hAnsi="Noto Sans" w:cs="Times New Roman"/>
                <w:lang w:val="en-GB"/>
              </w:rPr>
              <w:t xml:space="preserve"> </w:t>
            </w:r>
            <w:r w:rsidRPr="00255BE7">
              <w:rPr>
                <w:rFonts w:ascii="Noto Sans" w:hAnsi="Noto Sans" w:cs="Times New Roman"/>
                <w:i/>
                <w:color w:val="000000" w:themeColor="text1"/>
                <w:lang w:val="en-GB"/>
              </w:rPr>
              <w:t>In which cities/raions/oblasts of Ukraine are you able to work? Please provide a complete list of offices and indicate the number of staff in each office.</w:t>
            </w:r>
          </w:p>
        </w:tc>
        <w:tc>
          <w:tcPr>
            <w:tcW w:w="1470" w:type="pct"/>
            <w:tcBorders>
              <w:bottom w:val="single" w:sz="4" w:space="0" w:color="auto"/>
            </w:tcBorders>
            <w:shd w:val="clear" w:color="auto" w:fill="auto"/>
          </w:tcPr>
          <w:p w14:paraId="1CB4AE71" w14:textId="5AD48D5E"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 </w:t>
            </w:r>
          </w:p>
        </w:tc>
        <w:tc>
          <w:tcPr>
            <w:tcW w:w="605" w:type="pct"/>
            <w:tcBorders>
              <w:bottom w:val="single" w:sz="4" w:space="0" w:color="auto"/>
            </w:tcBorders>
          </w:tcPr>
          <w:p w14:paraId="1AA00AE9" w14:textId="3112633C"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5C70A507" w14:textId="77777777" w:rsidTr="008C6D9E">
        <w:trPr>
          <w:trHeight w:val="648"/>
        </w:trPr>
        <w:tc>
          <w:tcPr>
            <w:tcW w:w="849" w:type="pct"/>
            <w:vMerge w:val="restart"/>
            <w:shd w:val="clear" w:color="auto" w:fill="auto"/>
          </w:tcPr>
          <w:p w14:paraId="045666C9" w14:textId="11E79F3A"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Technical capacity</w:t>
            </w:r>
          </w:p>
        </w:tc>
        <w:tc>
          <w:tcPr>
            <w:tcW w:w="2077" w:type="pct"/>
            <w:tcBorders>
              <w:bottom w:val="single" w:sz="4" w:space="0" w:color="auto"/>
            </w:tcBorders>
            <w:shd w:val="clear" w:color="auto" w:fill="auto"/>
          </w:tcPr>
          <w:p w14:paraId="01B1EF43" w14:textId="29D8BD04" w:rsidR="00BD7950" w:rsidRPr="00255BE7" w:rsidRDefault="00BD7950" w:rsidP="008269EE">
            <w:pPr>
              <w:pStyle w:val="ListParagraph"/>
              <w:numPr>
                <w:ilvl w:val="1"/>
                <w:numId w:val="7"/>
              </w:numPr>
              <w:spacing w:after="0"/>
              <w:ind w:left="0" w:firstLine="0"/>
              <w:rPr>
                <w:rFonts w:ascii="Noto Sans" w:hAnsi="Noto Sans" w:cs="Times New Roman"/>
                <w:i/>
                <w:color w:val="000000" w:themeColor="text1"/>
                <w:lang w:val="en-GB"/>
              </w:rPr>
            </w:pPr>
            <w:r w:rsidRPr="00255BE7">
              <w:rPr>
                <w:rFonts w:ascii="Noto Sans" w:hAnsi="Noto Sans" w:cs="Times New Roman"/>
                <w:i/>
                <w:color w:val="000000" w:themeColor="text1"/>
                <w:lang w:val="en-GB"/>
              </w:rPr>
              <w:t>Does the NGO/CSO have</w:t>
            </w:r>
            <w:r w:rsidR="00DA0167">
              <w:rPr>
                <w:rFonts w:ascii="Noto Sans" w:hAnsi="Noto Sans" w:cs="Times New Roman"/>
                <w:i/>
                <w:color w:val="000000" w:themeColor="text1"/>
                <w:lang w:val="en-GB"/>
              </w:rPr>
              <w:t xml:space="preserve"> a</w:t>
            </w:r>
            <w:r w:rsidRPr="00255BE7">
              <w:rPr>
                <w:rFonts w:ascii="Noto Sans" w:hAnsi="Noto Sans" w:cs="Times New Roman"/>
                <w:i/>
                <w:color w:val="000000" w:themeColor="text1"/>
                <w:lang w:val="en-GB"/>
              </w:rPr>
              <w:t xml:space="preserve"> technical staff with expertise in the areas stated above? If Yes, List and Attach CVs of Key staff</w:t>
            </w:r>
          </w:p>
        </w:tc>
        <w:tc>
          <w:tcPr>
            <w:tcW w:w="1470" w:type="pct"/>
            <w:tcBorders>
              <w:bottom w:val="single" w:sz="4" w:space="0" w:color="auto"/>
            </w:tcBorders>
            <w:shd w:val="clear" w:color="auto" w:fill="auto"/>
          </w:tcPr>
          <w:p w14:paraId="59DAB600"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308139315"/>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661352317"/>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2901C3CD" w14:textId="142F7396"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0019862A" w14:textId="77777777" w:rsidR="00BD7950" w:rsidRPr="00255BE7" w:rsidRDefault="00BD7950" w:rsidP="008269EE">
            <w:pPr>
              <w:spacing w:after="0"/>
              <w:rPr>
                <w:rFonts w:ascii="Noto Sans" w:hAnsi="Noto Sans" w:cs="Times New Roman"/>
                <w:color w:val="000000" w:themeColor="text1"/>
                <w:lang w:val="en-GB"/>
              </w:rPr>
            </w:pPr>
          </w:p>
          <w:p w14:paraId="22348055" w14:textId="28E8A548"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532C100D" w14:textId="444AD768" w:rsidR="00BD7950" w:rsidRPr="00255BE7" w:rsidRDefault="00643099"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7</w:t>
            </w:r>
          </w:p>
        </w:tc>
      </w:tr>
      <w:tr w:rsidR="00BD7950" w:rsidRPr="00255BE7" w14:paraId="1D205796" w14:textId="77777777" w:rsidTr="008C6D9E">
        <w:trPr>
          <w:trHeight w:val="648"/>
        </w:trPr>
        <w:tc>
          <w:tcPr>
            <w:tcW w:w="849" w:type="pct"/>
            <w:vMerge/>
            <w:shd w:val="clear" w:color="auto" w:fill="auto"/>
          </w:tcPr>
          <w:p w14:paraId="14437A3E" w14:textId="77777777" w:rsidR="00BD7950" w:rsidRPr="00255BE7" w:rsidRDefault="00BD7950" w:rsidP="008269EE">
            <w:pPr>
              <w:spacing w:after="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7BB5547E" w14:textId="05D3F33B" w:rsidR="00BD7950" w:rsidRPr="00255BE7" w:rsidRDefault="00BD7950" w:rsidP="008269EE">
            <w:pPr>
              <w:pStyle w:val="ListParagraph"/>
              <w:numPr>
                <w:ilvl w:val="1"/>
                <w:numId w:val="7"/>
              </w:numPr>
              <w:spacing w:after="0"/>
              <w:ind w:left="0" w:firstLine="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 Is the online application submission system available as a tool in your CSO/NGO? If yes, please specify?</w:t>
            </w:r>
          </w:p>
        </w:tc>
        <w:tc>
          <w:tcPr>
            <w:tcW w:w="1470" w:type="pct"/>
            <w:tcBorders>
              <w:bottom w:val="single" w:sz="4" w:space="0" w:color="auto"/>
            </w:tcBorders>
            <w:shd w:val="clear" w:color="auto" w:fill="auto"/>
          </w:tcPr>
          <w:p w14:paraId="77D27AC1"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12770040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2029829442"/>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0D10F3C6" w14:textId="2AA9104B"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Specify below:</w:t>
            </w:r>
          </w:p>
          <w:p w14:paraId="2176B640" w14:textId="14D447F5" w:rsidR="00BD7950" w:rsidRPr="00255BE7" w:rsidRDefault="00BD7950" w:rsidP="008269EE">
            <w:pPr>
              <w:spacing w:after="0"/>
              <w:rPr>
                <w:rFonts w:ascii="Noto Sans" w:hAnsi="Noto Sans" w:cs="Times New Roman"/>
                <w:color w:val="000000" w:themeColor="text1"/>
                <w:lang w:val="en-GB"/>
              </w:rPr>
            </w:pPr>
            <w:proofErr w:type="gramStart"/>
            <w:r w:rsidRPr="00255BE7">
              <w:rPr>
                <w:rFonts w:ascii="Segoe UI Symbol" w:hAnsi="Segoe UI Symbol" w:cs="Segoe UI Symbol"/>
                <w:color w:val="000000" w:themeColor="text1"/>
                <w:lang w:val="en-GB"/>
              </w:rPr>
              <w:t>☐</w:t>
            </w:r>
            <w:r w:rsidRPr="00255BE7">
              <w:rPr>
                <w:rFonts w:ascii="Noto Sans" w:hAnsi="Noto Sans" w:cs="Times New Roman"/>
                <w:color w:val="000000" w:themeColor="text1"/>
                <w:lang w:val="en-GB"/>
              </w:rPr>
              <w:t xml:space="preserve">  The</w:t>
            </w:r>
            <w:proofErr w:type="gramEnd"/>
            <w:r w:rsidRPr="00255BE7">
              <w:rPr>
                <w:rFonts w:ascii="Noto Sans" w:hAnsi="Noto Sans" w:cs="Times New Roman"/>
                <w:color w:val="000000" w:themeColor="text1"/>
                <w:lang w:val="en-GB"/>
              </w:rPr>
              <w:t xml:space="preserve"> online system is accessible but needs further development based on the needs of the Small Grants Program</w:t>
            </w:r>
            <w:r w:rsidR="003905E7">
              <w:rPr>
                <w:rFonts w:ascii="Noto Sans" w:hAnsi="Noto Sans" w:cs="Times New Roman"/>
                <w:color w:val="000000" w:themeColor="text1"/>
                <w:lang w:val="en-GB"/>
              </w:rPr>
              <w:t>me</w:t>
            </w:r>
          </w:p>
          <w:p w14:paraId="767759E9" w14:textId="2B83F5CD" w:rsidR="00BD7950" w:rsidRPr="00255BE7" w:rsidRDefault="00BD7950" w:rsidP="008269EE">
            <w:pPr>
              <w:spacing w:after="0"/>
              <w:rPr>
                <w:rFonts w:ascii="Noto Sans" w:hAnsi="Noto Sans" w:cs="Times New Roman"/>
                <w:color w:val="000000" w:themeColor="text1"/>
                <w:lang w:val="en-GB"/>
              </w:rPr>
            </w:pPr>
            <w:proofErr w:type="gramStart"/>
            <w:r w:rsidRPr="00255BE7">
              <w:rPr>
                <w:rFonts w:ascii="Segoe UI Symbol" w:hAnsi="Segoe UI Symbol" w:cs="Segoe UI Symbol"/>
                <w:color w:val="000000" w:themeColor="text1"/>
                <w:lang w:val="en-GB"/>
              </w:rPr>
              <w:t>☐</w:t>
            </w:r>
            <w:r w:rsidRPr="00255BE7">
              <w:rPr>
                <w:rFonts w:ascii="Noto Sans" w:hAnsi="Noto Sans" w:cs="Times New Roman"/>
                <w:color w:val="000000" w:themeColor="text1"/>
                <w:lang w:val="en-GB"/>
              </w:rPr>
              <w:t xml:space="preserve">  The</w:t>
            </w:r>
            <w:proofErr w:type="gramEnd"/>
            <w:r w:rsidRPr="00255BE7">
              <w:rPr>
                <w:rFonts w:ascii="Noto Sans" w:hAnsi="Noto Sans" w:cs="Times New Roman"/>
                <w:color w:val="000000" w:themeColor="text1"/>
                <w:lang w:val="en-GB"/>
              </w:rPr>
              <w:t xml:space="preserve"> online system is </w:t>
            </w:r>
            <w:r w:rsidR="00DA0167" w:rsidRPr="00DA0167">
              <w:rPr>
                <w:rFonts w:ascii="Noto Sans" w:hAnsi="Noto Sans" w:cs="Times New Roman"/>
                <w:color w:val="000000" w:themeColor="text1"/>
                <w:lang w:val="en-GB"/>
              </w:rPr>
              <w:t>affordable</w:t>
            </w:r>
            <w:r w:rsidRPr="00255BE7">
              <w:rPr>
                <w:rFonts w:ascii="Noto Sans" w:hAnsi="Noto Sans" w:cs="Times New Roman"/>
                <w:color w:val="000000" w:themeColor="text1"/>
                <w:lang w:val="en-GB"/>
              </w:rPr>
              <w:t xml:space="preserve"> and ready to be used based on the needs of the Small Grants Program</w:t>
            </w:r>
            <w:r w:rsidR="003905E7">
              <w:rPr>
                <w:rFonts w:ascii="Noto Sans" w:hAnsi="Noto Sans" w:cs="Times New Roman"/>
                <w:color w:val="000000" w:themeColor="text1"/>
                <w:lang w:val="en-GB"/>
              </w:rPr>
              <w:t>me</w:t>
            </w:r>
          </w:p>
        </w:tc>
        <w:tc>
          <w:tcPr>
            <w:tcW w:w="605" w:type="pct"/>
            <w:tcBorders>
              <w:bottom w:val="single" w:sz="4" w:space="0" w:color="auto"/>
            </w:tcBorders>
          </w:tcPr>
          <w:p w14:paraId="5BC12E76" w14:textId="03DE5BE7"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7</w:t>
            </w:r>
          </w:p>
        </w:tc>
      </w:tr>
      <w:tr w:rsidR="00BD7950" w:rsidRPr="00255BE7" w14:paraId="2007ECC8" w14:textId="08CF5E65" w:rsidTr="008C6D9E">
        <w:trPr>
          <w:trHeight w:val="648"/>
        </w:trPr>
        <w:tc>
          <w:tcPr>
            <w:tcW w:w="849" w:type="pct"/>
            <w:vMerge w:val="restart"/>
            <w:shd w:val="clear" w:color="auto" w:fill="auto"/>
          </w:tcPr>
          <w:p w14:paraId="2007ECC1"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Mandate and constituency</w:t>
            </w:r>
          </w:p>
        </w:tc>
        <w:tc>
          <w:tcPr>
            <w:tcW w:w="2077" w:type="pct"/>
            <w:tcBorders>
              <w:bottom w:val="single" w:sz="4" w:space="0" w:color="auto"/>
            </w:tcBorders>
            <w:shd w:val="clear" w:color="auto" w:fill="auto"/>
          </w:tcPr>
          <w:p w14:paraId="2007ECC2" w14:textId="18503B64" w:rsidR="00BD7950" w:rsidRPr="00255BE7" w:rsidRDefault="00BD7950" w:rsidP="008269EE">
            <w:pPr>
              <w:pStyle w:val="ListParagraph"/>
              <w:numPr>
                <w:ilvl w:val="1"/>
                <w:numId w:val="7"/>
              </w:numPr>
              <w:spacing w:after="0"/>
              <w:ind w:left="0" w:firstLine="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 What is the CSO/NGO’s primary advocacy/purpose for existence?</w:t>
            </w:r>
          </w:p>
          <w:p w14:paraId="2007ECC6" w14:textId="0104E1A6" w:rsidR="00BD7950" w:rsidRPr="00255BE7" w:rsidRDefault="00BD7950" w:rsidP="008269EE">
            <w:pPr>
              <w:spacing w:after="0"/>
              <w:jc w:val="both"/>
              <w:rPr>
                <w:rFonts w:ascii="Noto Sans" w:hAnsi="Noto Sans" w:cs="Times New Roman"/>
                <w:i/>
                <w:color w:val="000000" w:themeColor="text1"/>
                <w:lang w:val="en-GB"/>
              </w:rPr>
            </w:pPr>
          </w:p>
        </w:tc>
        <w:tc>
          <w:tcPr>
            <w:tcW w:w="1470" w:type="pct"/>
            <w:tcBorders>
              <w:bottom w:val="single" w:sz="4" w:space="0" w:color="auto"/>
            </w:tcBorders>
            <w:shd w:val="clear" w:color="auto" w:fill="auto"/>
          </w:tcPr>
          <w:p w14:paraId="2007ECC7"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166502B0" w14:textId="7320A212" w:rsidR="00BD7950" w:rsidRPr="00255BE7" w:rsidRDefault="00643099"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3</w:t>
            </w:r>
          </w:p>
        </w:tc>
      </w:tr>
      <w:tr w:rsidR="00BD7950" w:rsidRPr="00255BE7" w14:paraId="4858C284" w14:textId="3C24E40B" w:rsidTr="008C6D9E">
        <w:trPr>
          <w:trHeight w:val="744"/>
        </w:trPr>
        <w:tc>
          <w:tcPr>
            <w:tcW w:w="849" w:type="pct"/>
            <w:vMerge/>
            <w:shd w:val="clear" w:color="auto" w:fill="auto"/>
          </w:tcPr>
          <w:p w14:paraId="445F6C79" w14:textId="77777777" w:rsidR="00BD7950" w:rsidRPr="00255BE7" w:rsidRDefault="00BD7950" w:rsidP="008269EE">
            <w:pPr>
              <w:pStyle w:val="ListParagraph"/>
              <w:numPr>
                <w:ilvl w:val="0"/>
                <w:numId w:val="7"/>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490FCD5E" w14:textId="4959A523" w:rsidR="00BD7950" w:rsidRPr="00255BE7" w:rsidRDefault="00BD7950" w:rsidP="008269EE">
            <w:pPr>
              <w:pStyle w:val="ListParagraph"/>
              <w:numPr>
                <w:ilvl w:val="1"/>
                <w:numId w:val="34"/>
              </w:numPr>
              <w:spacing w:after="0"/>
              <w:ind w:left="0" w:firstLine="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What is the CSO/NGO’s mandate, vision, and purpose? (no more than </w:t>
            </w:r>
            <w:r w:rsidR="00DA0167">
              <w:rPr>
                <w:rFonts w:ascii="Noto Sans" w:hAnsi="Noto Sans" w:cs="Times New Roman"/>
                <w:i/>
                <w:color w:val="000000" w:themeColor="text1"/>
                <w:lang w:val="en-GB"/>
              </w:rPr>
              <w:t>two</w:t>
            </w:r>
            <w:r w:rsidRPr="00255BE7">
              <w:rPr>
                <w:rFonts w:ascii="Noto Sans" w:hAnsi="Noto Sans" w:cs="Times New Roman"/>
                <w:i/>
                <w:color w:val="000000" w:themeColor="text1"/>
                <w:lang w:val="en-GB"/>
              </w:rPr>
              <w:t xml:space="preserve"> paragraphs)</w:t>
            </w:r>
          </w:p>
          <w:p w14:paraId="1BD138D9" w14:textId="23B5B348" w:rsidR="00BD7950" w:rsidRPr="00255BE7" w:rsidRDefault="00BD7950" w:rsidP="008269EE">
            <w:pPr>
              <w:spacing w:after="0"/>
              <w:jc w:val="both"/>
              <w:rPr>
                <w:rFonts w:ascii="Noto Sans" w:hAnsi="Noto Sans" w:cs="Times New Roman"/>
                <w:i/>
                <w:color w:val="000000" w:themeColor="text1"/>
                <w:lang w:val="en-GB"/>
              </w:rPr>
            </w:pPr>
          </w:p>
        </w:tc>
        <w:tc>
          <w:tcPr>
            <w:tcW w:w="1470" w:type="pct"/>
            <w:tcBorders>
              <w:bottom w:val="single" w:sz="4" w:space="0" w:color="auto"/>
            </w:tcBorders>
            <w:shd w:val="clear" w:color="auto" w:fill="auto"/>
          </w:tcPr>
          <w:p w14:paraId="447E9CF9"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6E4D461F" w14:textId="34464663"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28CFEBFF" w14:textId="25880215" w:rsidTr="008C6D9E">
        <w:trPr>
          <w:trHeight w:val="732"/>
        </w:trPr>
        <w:tc>
          <w:tcPr>
            <w:tcW w:w="849" w:type="pct"/>
            <w:vMerge/>
            <w:tcBorders>
              <w:bottom w:val="single" w:sz="4" w:space="0" w:color="auto"/>
            </w:tcBorders>
            <w:shd w:val="clear" w:color="auto" w:fill="auto"/>
          </w:tcPr>
          <w:p w14:paraId="545B98AB" w14:textId="77777777"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58FCB568" w14:textId="66F20AC8" w:rsidR="00BD7950" w:rsidRPr="00255BE7" w:rsidRDefault="00BD7950" w:rsidP="008269EE">
            <w:pPr>
              <w:spacing w:after="0"/>
              <w:jc w:val="both"/>
              <w:rPr>
                <w:rFonts w:ascii="Noto Sans" w:hAnsi="Noto Sans" w:cs="Times New Roman"/>
                <w:i/>
                <w:color w:val="000000" w:themeColor="text1"/>
                <w:lang w:val="en-GB"/>
              </w:rPr>
            </w:pPr>
            <w:r w:rsidRPr="00255BE7">
              <w:rPr>
                <w:rFonts w:ascii="Noto Sans" w:hAnsi="Noto Sans" w:cs="Times New Roman"/>
                <w:i/>
                <w:color w:val="000000" w:themeColor="text1"/>
                <w:lang w:val="en-GB"/>
              </w:rPr>
              <w:t>6.3. Is the CSO/NGO officially designated to represent any specific constituency?</w:t>
            </w:r>
          </w:p>
        </w:tc>
        <w:tc>
          <w:tcPr>
            <w:tcW w:w="1470" w:type="pct"/>
            <w:tcBorders>
              <w:bottom w:val="single" w:sz="4" w:space="0" w:color="auto"/>
            </w:tcBorders>
            <w:shd w:val="clear" w:color="auto" w:fill="auto"/>
          </w:tcPr>
          <w:p w14:paraId="71C83616"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6DC4ABFA" w14:textId="32D66A23"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3</w:t>
            </w:r>
          </w:p>
        </w:tc>
      </w:tr>
      <w:tr w:rsidR="00BD7950" w:rsidRPr="00255BE7" w14:paraId="2007ECD0" w14:textId="2D06998C" w:rsidTr="008C6D9E">
        <w:trPr>
          <w:trHeight w:val="720"/>
        </w:trPr>
        <w:tc>
          <w:tcPr>
            <w:tcW w:w="849" w:type="pct"/>
            <w:vMerge w:val="restart"/>
            <w:shd w:val="clear" w:color="auto" w:fill="FFFFFF" w:themeFill="background1"/>
          </w:tcPr>
          <w:p w14:paraId="0DCE85D3" w14:textId="07EFFAF3"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Areas of Expertise</w:t>
            </w:r>
          </w:p>
          <w:p w14:paraId="1C7AF513" w14:textId="77777777" w:rsidR="00BD7950" w:rsidRPr="00255BE7" w:rsidRDefault="00BD7950" w:rsidP="008269EE">
            <w:pPr>
              <w:pStyle w:val="ListParagraph"/>
              <w:spacing w:after="0"/>
              <w:ind w:left="0"/>
              <w:rPr>
                <w:rFonts w:ascii="Noto Sans" w:hAnsi="Noto Sans" w:cs="Times New Roman"/>
                <w:color w:val="000000" w:themeColor="text1"/>
                <w:lang w:val="en-GB"/>
              </w:rPr>
            </w:pPr>
          </w:p>
          <w:p w14:paraId="2007ECC9" w14:textId="610F449E" w:rsidR="00BD7950" w:rsidRPr="00255BE7" w:rsidRDefault="00BD7950" w:rsidP="008269EE">
            <w:pPr>
              <w:spacing w:after="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2007ECCD" w14:textId="057A257B"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7.1.</w:t>
            </w:r>
            <w:r w:rsidR="005466C5">
              <w:rPr>
                <w:rFonts w:ascii="Noto Sans" w:hAnsi="Noto Sans" w:cs="Times New Roman"/>
                <w:i/>
                <w:color w:val="000000" w:themeColor="text1"/>
                <w:lang w:val="en-GB"/>
              </w:rPr>
              <w:t xml:space="preserve"> </w:t>
            </w:r>
            <w:proofErr w:type="gramStart"/>
            <w:r w:rsidRPr="00255BE7">
              <w:rPr>
                <w:rFonts w:ascii="Noto Sans" w:hAnsi="Noto Sans" w:cs="Times New Roman"/>
                <w:i/>
                <w:color w:val="000000" w:themeColor="text1"/>
                <w:lang w:val="en-GB"/>
              </w:rPr>
              <w:t>Does</w:t>
            </w:r>
            <w:proofErr w:type="gramEnd"/>
            <w:r w:rsidRPr="00255BE7">
              <w:rPr>
                <w:rFonts w:ascii="Noto Sans" w:hAnsi="Noto Sans" w:cs="Times New Roman"/>
                <w:i/>
                <w:color w:val="000000" w:themeColor="text1"/>
                <w:lang w:val="en-GB"/>
              </w:rPr>
              <w:t xml:space="preserve"> the CSO/NGO have expertise in any of the key areas identified above? (Please specify)</w:t>
            </w:r>
          </w:p>
        </w:tc>
        <w:tc>
          <w:tcPr>
            <w:tcW w:w="1470" w:type="pct"/>
            <w:tcBorders>
              <w:bottom w:val="single" w:sz="4" w:space="0" w:color="auto"/>
            </w:tcBorders>
            <w:shd w:val="clear" w:color="auto" w:fill="auto"/>
          </w:tcPr>
          <w:p w14:paraId="2E96692B"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91289224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820159844"/>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07F3ED27" w14:textId="77777777" w:rsidR="00BD7950" w:rsidRPr="00255BE7" w:rsidRDefault="00BD7950" w:rsidP="008269EE">
            <w:pPr>
              <w:spacing w:after="0"/>
              <w:rPr>
                <w:rFonts w:ascii="Noto Sans" w:hAnsi="Noto Sans" w:cs="Times New Roman"/>
                <w:color w:val="000000" w:themeColor="text1"/>
                <w:lang w:val="en-GB"/>
              </w:rPr>
            </w:pPr>
          </w:p>
          <w:p w14:paraId="5B4D5290" w14:textId="33DD9D01"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2007ECCF" w14:textId="2CA41D7C" w:rsidR="00BD7950" w:rsidRPr="00255BE7" w:rsidRDefault="00BD7950" w:rsidP="008269EE">
            <w:pPr>
              <w:pStyle w:val="Default"/>
              <w:tabs>
                <w:tab w:val="left" w:pos="360"/>
              </w:tabs>
              <w:spacing w:line="276" w:lineRule="auto"/>
              <w:rPr>
                <w:rFonts w:ascii="Noto Sans" w:eastAsiaTheme="minorHAnsi" w:hAnsi="Noto Sans"/>
                <w:color w:val="000000" w:themeColor="text1"/>
                <w:sz w:val="22"/>
                <w:szCs w:val="22"/>
                <w:lang w:val="en-GB"/>
              </w:rPr>
            </w:pPr>
          </w:p>
        </w:tc>
        <w:tc>
          <w:tcPr>
            <w:tcW w:w="605" w:type="pct"/>
            <w:tcBorders>
              <w:bottom w:val="single" w:sz="4" w:space="0" w:color="auto"/>
            </w:tcBorders>
          </w:tcPr>
          <w:p w14:paraId="713D4FEC" w14:textId="694DF462"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10</w:t>
            </w:r>
          </w:p>
        </w:tc>
      </w:tr>
      <w:tr w:rsidR="00BD7950" w:rsidRPr="00255BE7" w14:paraId="307D85EF" w14:textId="582FF630" w:rsidTr="008C6D9E">
        <w:trPr>
          <w:trHeight w:val="557"/>
        </w:trPr>
        <w:tc>
          <w:tcPr>
            <w:tcW w:w="849" w:type="pct"/>
            <w:vMerge/>
            <w:tcBorders>
              <w:bottom w:val="single" w:sz="4" w:space="0" w:color="auto"/>
            </w:tcBorders>
            <w:shd w:val="clear" w:color="auto" w:fill="FFFFFF" w:themeFill="background1"/>
          </w:tcPr>
          <w:p w14:paraId="5EC53B99" w14:textId="77777777"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4F8C4ACD" w14:textId="65F86415" w:rsidR="00BD7950" w:rsidRPr="00255BE7" w:rsidRDefault="00BD7950" w:rsidP="008269EE">
            <w:pPr>
              <w:pStyle w:val="ListParagraph"/>
              <w:spacing w:after="0"/>
              <w:ind w:left="0"/>
              <w:rPr>
                <w:rFonts w:ascii="Noto Sans" w:hAnsi="Noto Sans" w:cs="Times New Roman"/>
                <w:i/>
                <w:color w:val="000000" w:themeColor="text1"/>
                <w:lang w:val="en-GB"/>
              </w:rPr>
            </w:pPr>
            <w:r w:rsidRPr="00255BE7">
              <w:rPr>
                <w:rFonts w:ascii="Noto Sans" w:hAnsi="Noto Sans" w:cs="Times New Roman"/>
                <w:i/>
                <w:color w:val="000000" w:themeColor="text1"/>
                <w:lang w:val="en-GB"/>
              </w:rPr>
              <w:t>7.2.</w:t>
            </w:r>
            <w:r w:rsidR="005466C5">
              <w:rPr>
                <w:rFonts w:ascii="Noto Sans" w:hAnsi="Noto Sans" w:cs="Times New Roman"/>
                <w:i/>
                <w:color w:val="000000" w:themeColor="text1"/>
                <w:lang w:val="en-GB"/>
              </w:rPr>
              <w:t xml:space="preserve"> </w:t>
            </w:r>
            <w:proofErr w:type="gramStart"/>
            <w:r w:rsidRPr="00255BE7">
              <w:rPr>
                <w:rFonts w:ascii="Noto Sans" w:hAnsi="Noto Sans" w:cs="Times New Roman"/>
                <w:i/>
                <w:color w:val="000000" w:themeColor="text1"/>
                <w:lang w:val="en-GB"/>
              </w:rPr>
              <w:t>What</w:t>
            </w:r>
            <w:proofErr w:type="gramEnd"/>
            <w:r w:rsidRPr="00255BE7">
              <w:rPr>
                <w:rFonts w:ascii="Noto Sans" w:hAnsi="Noto Sans" w:cs="Times New Roman"/>
                <w:i/>
                <w:color w:val="000000" w:themeColor="text1"/>
                <w:lang w:val="en-GB"/>
              </w:rPr>
              <w:t xml:space="preserve"> other areas of expertise does the CSO/NGO have?</w:t>
            </w:r>
          </w:p>
        </w:tc>
        <w:tc>
          <w:tcPr>
            <w:tcW w:w="1470" w:type="pct"/>
            <w:tcBorders>
              <w:bottom w:val="single" w:sz="4" w:space="0" w:color="auto"/>
            </w:tcBorders>
            <w:shd w:val="clear" w:color="auto" w:fill="auto"/>
          </w:tcPr>
          <w:p w14:paraId="549A31FF" w14:textId="3A7CEF62" w:rsidR="005466C5"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2.</w:t>
            </w:r>
            <w:r w:rsidR="005466C5">
              <w:rPr>
                <w:rFonts w:ascii="Noto Sans" w:hAnsi="Noto Sans" w:cs="Times New Roman"/>
                <w:i/>
                <w:color w:val="000000" w:themeColor="text1"/>
                <w:lang w:val="en-GB"/>
              </w:rPr>
              <w:t xml:space="preserve"> </w:t>
            </w:r>
            <w:r w:rsidRPr="00255BE7">
              <w:rPr>
                <w:rFonts w:ascii="Noto Sans" w:hAnsi="Noto Sans" w:cs="Times New Roman"/>
                <w:i/>
                <w:color w:val="000000" w:themeColor="text1"/>
                <w:lang w:val="en-GB"/>
              </w:rPr>
              <w:t>What other areas of expertise does the CSO/NGO have?</w:t>
            </w:r>
            <w:r w:rsidR="005466C5">
              <w:rPr>
                <w:rFonts w:ascii="Noto Sans" w:hAnsi="Noto Sans" w:cs="Times New Roman"/>
                <w:i/>
                <w:color w:val="000000" w:themeColor="text1"/>
                <w:lang w:val="en-GB"/>
              </w:rPr>
              <w:t xml:space="preserve">  </w:t>
            </w:r>
          </w:p>
          <w:p w14:paraId="26ED6AAE" w14:textId="598B6B24" w:rsidR="00BD7950" w:rsidRPr="005466C5" w:rsidRDefault="00BD7950" w:rsidP="008269EE">
            <w:pPr>
              <w:spacing w:after="0"/>
              <w:rPr>
                <w:rFonts w:ascii="Noto Sans" w:hAnsi="Noto Sans" w:cs="Times New Roman"/>
                <w:i/>
                <w:color w:val="000000" w:themeColor="text1"/>
                <w:lang w:val="en-GB"/>
              </w:rPr>
            </w:pPr>
            <w:r w:rsidRPr="00255BE7">
              <w:rPr>
                <w:rFonts w:ascii="Noto Sans" w:hAnsi="Noto Sans" w:cs="Times New Roman"/>
                <w:color w:val="000000" w:themeColor="text1"/>
                <w:lang w:val="en-GB"/>
              </w:rPr>
              <w:t>□ ____________________________</w:t>
            </w:r>
          </w:p>
          <w:p w14:paraId="7D22617C" w14:textId="62E6F86C"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_____________________________</w:t>
            </w:r>
          </w:p>
          <w:p w14:paraId="2B02CECE" w14:textId="50193DC8"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_____________________________</w:t>
            </w:r>
          </w:p>
          <w:p w14:paraId="78182035" w14:textId="32F95BA0"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_____________________________</w:t>
            </w:r>
          </w:p>
          <w:p w14:paraId="541E7BBB" w14:textId="4F1F1FE9"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4304672E" w14:textId="1F2E9F03" w:rsidR="00BD7950" w:rsidRPr="00255BE7" w:rsidRDefault="00643099"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5</w:t>
            </w:r>
          </w:p>
        </w:tc>
      </w:tr>
      <w:tr w:rsidR="00BD7950" w:rsidRPr="00255BE7" w14:paraId="2007ECD8" w14:textId="1AF71E17" w:rsidTr="008C6D9E">
        <w:trPr>
          <w:trHeight w:val="2021"/>
        </w:trPr>
        <w:tc>
          <w:tcPr>
            <w:tcW w:w="849" w:type="pct"/>
            <w:vMerge w:val="restart"/>
            <w:tcBorders>
              <w:top w:val="single" w:sz="4" w:space="0" w:color="auto"/>
              <w:left w:val="single" w:sz="4" w:space="0" w:color="auto"/>
              <w:right w:val="single" w:sz="4" w:space="0" w:color="auto"/>
            </w:tcBorders>
            <w:shd w:val="clear" w:color="auto" w:fill="FFFFFF" w:themeFill="background1"/>
          </w:tcPr>
          <w:p w14:paraId="2007ECD1" w14:textId="77777777"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Financial Position and Sustainability</w:t>
            </w: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2007ECD6" w14:textId="4C99AB25"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8.1. What was the CSO/NGO’s total financial delivery in the preceding </w:t>
            </w:r>
            <w:r w:rsidR="005466C5">
              <w:rPr>
                <w:rFonts w:ascii="Noto Sans" w:hAnsi="Noto Sans" w:cs="Times New Roman"/>
                <w:i/>
                <w:color w:val="000000" w:themeColor="text1"/>
                <w:lang w:val="en-GB"/>
              </w:rPr>
              <w:t>two</w:t>
            </w:r>
            <w:r w:rsidRPr="00255BE7">
              <w:rPr>
                <w:rFonts w:ascii="Noto Sans" w:hAnsi="Noto Sans" w:cs="Times New Roman"/>
                <w:i/>
                <w:color w:val="000000" w:themeColor="text1"/>
                <w:lang w:val="en-GB"/>
              </w:rPr>
              <w:t xml:space="preserve"> years? Please provide audited financial statements for the last </w:t>
            </w:r>
            <w:r w:rsidR="005466C5">
              <w:rPr>
                <w:rFonts w:ascii="Noto Sans" w:hAnsi="Noto Sans" w:cs="Times New Roman"/>
                <w:i/>
                <w:color w:val="000000" w:themeColor="text1"/>
                <w:lang w:val="en-GB"/>
              </w:rPr>
              <w:t>two</w:t>
            </w:r>
            <w:r w:rsidRPr="00255BE7">
              <w:rPr>
                <w:rFonts w:ascii="Noto Sans" w:hAnsi="Noto Sans" w:cs="Times New Roman"/>
                <w:i/>
                <w:color w:val="000000" w:themeColor="text1"/>
                <w:lang w:val="en-GB"/>
              </w:rPr>
              <w:t xml:space="preserve"> years.</w:t>
            </w:r>
            <w:proofErr w:type="spellStart"/>
            <w:r w:rsidR="003905E7">
              <w:rPr>
                <w:rFonts w:ascii="Noto Sans" w:hAnsi="Noto Sans" w:cs="Times New Roman"/>
                <w:i/>
                <w:color w:val="000000" w:themeColor="text1"/>
                <w:lang w:val="en-GB"/>
              </w:rPr>
              <w:t xml:space="preserve"> </w:t>
            </w:r>
            <w:r w:rsidRPr="00255BE7">
              <w:rPr>
                <w:rFonts w:ascii="Noto Sans" w:hAnsi="Noto Sans" w:cs="Times New Roman"/>
                <w:i/>
                <w:color w:val="000000" w:themeColor="text1"/>
                <w:lang w:val="en-GB"/>
              </w:rPr>
              <w:t>I</w:t>
            </w:r>
            <w:proofErr w:type="spellEnd"/>
            <w:r w:rsidRPr="00255BE7">
              <w:rPr>
                <w:rFonts w:ascii="Noto Sans" w:hAnsi="Noto Sans" w:cs="Times New Roman"/>
                <w:i/>
                <w:color w:val="000000" w:themeColor="text1"/>
                <w:lang w:val="en-GB"/>
              </w:rPr>
              <w:t xml:space="preserve">f audited financial statements are not available, please </w:t>
            </w:r>
            <w:r w:rsidR="005466C5">
              <w:rPr>
                <w:rFonts w:ascii="Noto Sans" w:hAnsi="Noto Sans" w:cs="Times New Roman"/>
                <w:i/>
                <w:color w:val="000000" w:themeColor="text1"/>
                <w:lang w:val="en-GB"/>
              </w:rPr>
              <w:t>submit</w:t>
            </w:r>
            <w:r w:rsidRPr="00255BE7">
              <w:rPr>
                <w:rFonts w:ascii="Noto Sans" w:hAnsi="Noto Sans" w:cs="Times New Roman"/>
                <w:i/>
                <w:color w:val="000000" w:themeColor="text1"/>
                <w:lang w:val="en-GB"/>
              </w:rPr>
              <w:t xml:space="preserve"> an explanation regarding why it is not possible to obtain them.</w:t>
            </w:r>
          </w:p>
        </w:tc>
        <w:tc>
          <w:tcPr>
            <w:tcW w:w="1470" w:type="pct"/>
            <w:tcBorders>
              <w:top w:val="single" w:sz="4" w:space="0" w:color="auto"/>
              <w:left w:val="single" w:sz="4" w:space="0" w:color="auto"/>
              <w:bottom w:val="single" w:sz="4" w:space="0" w:color="auto"/>
              <w:right w:val="single" w:sz="4" w:space="0" w:color="auto"/>
            </w:tcBorders>
            <w:shd w:val="clear" w:color="auto" w:fill="auto"/>
          </w:tcPr>
          <w:p w14:paraId="2007ECD7"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top w:val="single" w:sz="4" w:space="0" w:color="auto"/>
              <w:left w:val="single" w:sz="4" w:space="0" w:color="auto"/>
              <w:bottom w:val="single" w:sz="4" w:space="0" w:color="auto"/>
              <w:right w:val="single" w:sz="4" w:space="0" w:color="auto"/>
            </w:tcBorders>
          </w:tcPr>
          <w:p w14:paraId="154A0BAF" w14:textId="45B7F5F5"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5</w:t>
            </w:r>
          </w:p>
        </w:tc>
      </w:tr>
      <w:tr w:rsidR="00BD7950" w:rsidRPr="00255BE7" w14:paraId="3E27EBD9" w14:textId="54AEFC4F" w:rsidTr="008C6D9E">
        <w:trPr>
          <w:trHeight w:val="350"/>
        </w:trPr>
        <w:tc>
          <w:tcPr>
            <w:tcW w:w="849" w:type="pct"/>
            <w:vMerge/>
            <w:tcBorders>
              <w:left w:val="single" w:sz="4" w:space="0" w:color="auto"/>
              <w:right w:val="single" w:sz="4" w:space="0" w:color="auto"/>
            </w:tcBorders>
            <w:shd w:val="clear" w:color="auto" w:fill="FFFFFF" w:themeFill="background1"/>
          </w:tcPr>
          <w:p w14:paraId="52CE4CE8" w14:textId="77777777"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4F692F68" w14:textId="3C711556"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8.2. What is the CSO/NGO’s actual and projected inflow of financial resources for the current and the following year?</w:t>
            </w:r>
          </w:p>
        </w:tc>
        <w:tc>
          <w:tcPr>
            <w:tcW w:w="1470" w:type="pct"/>
            <w:tcBorders>
              <w:top w:val="single" w:sz="4" w:space="0" w:color="auto"/>
              <w:left w:val="single" w:sz="4" w:space="0" w:color="auto"/>
              <w:bottom w:val="single" w:sz="4" w:space="0" w:color="auto"/>
              <w:right w:val="single" w:sz="4" w:space="0" w:color="auto"/>
            </w:tcBorders>
            <w:shd w:val="clear" w:color="auto" w:fill="auto"/>
          </w:tcPr>
          <w:p w14:paraId="114C7B6E"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top w:val="single" w:sz="4" w:space="0" w:color="auto"/>
              <w:left w:val="single" w:sz="4" w:space="0" w:color="auto"/>
              <w:bottom w:val="single" w:sz="4" w:space="0" w:color="auto"/>
              <w:right w:val="single" w:sz="4" w:space="0" w:color="auto"/>
            </w:tcBorders>
          </w:tcPr>
          <w:p w14:paraId="58124454" w14:textId="32688B61"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5</w:t>
            </w:r>
          </w:p>
        </w:tc>
      </w:tr>
      <w:tr w:rsidR="00BD7950" w:rsidRPr="00255BE7" w14:paraId="319B7825" w14:textId="4FD43E5B" w:rsidTr="008C6D9E">
        <w:trPr>
          <w:trHeight w:val="1248"/>
        </w:trPr>
        <w:tc>
          <w:tcPr>
            <w:tcW w:w="849" w:type="pct"/>
            <w:vMerge/>
            <w:tcBorders>
              <w:left w:val="single" w:sz="4" w:space="0" w:color="auto"/>
              <w:bottom w:val="single" w:sz="4" w:space="0" w:color="auto"/>
              <w:right w:val="single" w:sz="4" w:space="0" w:color="auto"/>
            </w:tcBorders>
            <w:shd w:val="clear" w:color="auto" w:fill="FFFFFF" w:themeFill="background1"/>
          </w:tcPr>
          <w:p w14:paraId="6754462B" w14:textId="77777777" w:rsidR="00BD7950" w:rsidRPr="00255BE7" w:rsidRDefault="00BD7950" w:rsidP="008269EE">
            <w:pPr>
              <w:pStyle w:val="ListParagraph"/>
              <w:numPr>
                <w:ilvl w:val="0"/>
                <w:numId w:val="34"/>
              </w:numPr>
              <w:spacing w:after="0"/>
              <w:ind w:left="0" w:firstLine="0"/>
              <w:rPr>
                <w:rFonts w:ascii="Noto Sans" w:hAnsi="Noto Sans" w:cs="Times New Roman"/>
                <w:color w:val="000000" w:themeColor="text1"/>
                <w:lang w:val="en-GB"/>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2714D3C3" w14:textId="594C6353"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8.3. Please provide a list of projects with description, duration, location and budget over the past 2 years (arrange from biggest budget to the lowest).</w:t>
            </w:r>
          </w:p>
        </w:tc>
        <w:tc>
          <w:tcPr>
            <w:tcW w:w="1470" w:type="pct"/>
            <w:tcBorders>
              <w:top w:val="single" w:sz="4" w:space="0" w:color="auto"/>
              <w:left w:val="single" w:sz="4" w:space="0" w:color="auto"/>
              <w:bottom w:val="single" w:sz="4" w:space="0" w:color="auto"/>
              <w:right w:val="single" w:sz="4" w:space="0" w:color="auto"/>
            </w:tcBorders>
            <w:shd w:val="clear" w:color="auto" w:fill="auto"/>
          </w:tcPr>
          <w:p w14:paraId="650CA825" w14:textId="77777777" w:rsidR="00BD7950" w:rsidRPr="00255BE7" w:rsidRDefault="00BD7950" w:rsidP="008269EE">
            <w:pPr>
              <w:spacing w:after="0"/>
              <w:rPr>
                <w:rFonts w:ascii="Noto Sans" w:hAnsi="Noto Sans" w:cs="Times New Roman"/>
                <w:color w:val="000000" w:themeColor="text1"/>
                <w:lang w:val="en-GB"/>
              </w:rPr>
            </w:pPr>
          </w:p>
        </w:tc>
        <w:tc>
          <w:tcPr>
            <w:tcW w:w="605" w:type="pct"/>
            <w:tcBorders>
              <w:top w:val="single" w:sz="4" w:space="0" w:color="auto"/>
              <w:left w:val="single" w:sz="4" w:space="0" w:color="auto"/>
              <w:bottom w:val="single" w:sz="4" w:space="0" w:color="auto"/>
              <w:right w:val="single" w:sz="4" w:space="0" w:color="auto"/>
            </w:tcBorders>
          </w:tcPr>
          <w:p w14:paraId="1C68FBDB" w14:textId="798BEBEA"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5</w:t>
            </w:r>
          </w:p>
        </w:tc>
      </w:tr>
      <w:tr w:rsidR="00BD7950" w:rsidRPr="00255BE7" w14:paraId="2007ECDE" w14:textId="0292CF63" w:rsidTr="008C6D9E">
        <w:trPr>
          <w:trHeight w:val="462"/>
        </w:trPr>
        <w:tc>
          <w:tcPr>
            <w:tcW w:w="849" w:type="pct"/>
            <w:vMerge w:val="restart"/>
            <w:shd w:val="clear" w:color="auto" w:fill="auto"/>
          </w:tcPr>
          <w:p w14:paraId="2007ECD9" w14:textId="22CA8BE1"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Public Transparency</w:t>
            </w:r>
          </w:p>
        </w:tc>
        <w:tc>
          <w:tcPr>
            <w:tcW w:w="2077" w:type="pct"/>
            <w:tcBorders>
              <w:bottom w:val="single" w:sz="4" w:space="0" w:color="auto"/>
            </w:tcBorders>
            <w:shd w:val="clear" w:color="auto" w:fill="auto"/>
          </w:tcPr>
          <w:p w14:paraId="2007ECDC" w14:textId="628B543F"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11.1. What documents are publicly available?</w:t>
            </w:r>
          </w:p>
        </w:tc>
        <w:tc>
          <w:tcPr>
            <w:tcW w:w="1470" w:type="pct"/>
            <w:tcBorders>
              <w:bottom w:val="single" w:sz="4" w:space="0" w:color="auto"/>
            </w:tcBorders>
            <w:shd w:val="clear" w:color="auto" w:fill="auto"/>
          </w:tcPr>
          <w:p w14:paraId="7E68D41A"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773083905"/>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181352159"/>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2007ECDD" w14:textId="743054F1"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tc>
        <w:tc>
          <w:tcPr>
            <w:tcW w:w="605" w:type="pct"/>
            <w:tcBorders>
              <w:bottom w:val="single" w:sz="4" w:space="0" w:color="auto"/>
            </w:tcBorders>
          </w:tcPr>
          <w:p w14:paraId="552ABFBD" w14:textId="2ADF423C"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2</w:t>
            </w:r>
          </w:p>
        </w:tc>
      </w:tr>
      <w:tr w:rsidR="00BD7950" w:rsidRPr="00255BE7" w14:paraId="693026B5" w14:textId="640A8708" w:rsidTr="008C6D9E">
        <w:trPr>
          <w:trHeight w:val="600"/>
        </w:trPr>
        <w:tc>
          <w:tcPr>
            <w:tcW w:w="849" w:type="pct"/>
            <w:vMerge/>
            <w:tcBorders>
              <w:bottom w:val="single" w:sz="4" w:space="0" w:color="auto"/>
            </w:tcBorders>
            <w:shd w:val="clear" w:color="auto" w:fill="auto"/>
          </w:tcPr>
          <w:p w14:paraId="7EEEFAFE" w14:textId="77777777" w:rsidR="00BD7950" w:rsidRPr="00255BE7" w:rsidRDefault="00BD7950" w:rsidP="008269EE">
            <w:pPr>
              <w:pStyle w:val="ListParagraph"/>
              <w:numPr>
                <w:ilvl w:val="0"/>
                <w:numId w:val="16"/>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311FCDCC" w14:textId="162BE0B6" w:rsidR="00BD7950" w:rsidRPr="00255BE7" w:rsidRDefault="00BD7950" w:rsidP="008269EE">
            <w:pPr>
              <w:pStyle w:val="ListParagraph"/>
              <w:numPr>
                <w:ilvl w:val="1"/>
                <w:numId w:val="17"/>
              </w:numPr>
              <w:spacing w:after="0"/>
              <w:ind w:left="0" w:firstLine="0"/>
              <w:rPr>
                <w:rFonts w:ascii="Noto Sans" w:hAnsi="Noto Sans" w:cs="Times New Roman"/>
                <w:i/>
                <w:color w:val="000000" w:themeColor="text1"/>
                <w:lang w:val="en-GB"/>
              </w:rPr>
            </w:pPr>
            <w:r w:rsidRPr="00255BE7">
              <w:rPr>
                <w:rFonts w:ascii="Noto Sans" w:hAnsi="Noto Sans" w:cs="Times New Roman"/>
                <w:i/>
                <w:color w:val="000000" w:themeColor="text1"/>
                <w:lang w:val="en-GB"/>
              </w:rPr>
              <w:t xml:space="preserve"> How can these documents be accessed? (Pls provide links if web-based)</w:t>
            </w:r>
          </w:p>
        </w:tc>
        <w:tc>
          <w:tcPr>
            <w:tcW w:w="1470" w:type="pct"/>
            <w:tcBorders>
              <w:bottom w:val="single" w:sz="4" w:space="0" w:color="auto"/>
            </w:tcBorders>
            <w:shd w:val="clear" w:color="auto" w:fill="auto"/>
          </w:tcPr>
          <w:p w14:paraId="2C26D7C3" w14:textId="44F0C1D8"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 </w:t>
            </w:r>
          </w:p>
        </w:tc>
        <w:tc>
          <w:tcPr>
            <w:tcW w:w="605" w:type="pct"/>
            <w:tcBorders>
              <w:bottom w:val="single" w:sz="4" w:space="0" w:color="auto"/>
            </w:tcBorders>
          </w:tcPr>
          <w:p w14:paraId="02EB38CB" w14:textId="65ED0678"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2</w:t>
            </w:r>
          </w:p>
        </w:tc>
      </w:tr>
      <w:tr w:rsidR="00BD7950" w:rsidRPr="00255BE7" w14:paraId="2007ECE6" w14:textId="14EE7307" w:rsidTr="008C6D9E">
        <w:trPr>
          <w:trHeight w:val="576"/>
        </w:trPr>
        <w:tc>
          <w:tcPr>
            <w:tcW w:w="849" w:type="pct"/>
            <w:vMerge w:val="restart"/>
            <w:shd w:val="clear" w:color="auto" w:fill="auto"/>
          </w:tcPr>
          <w:p w14:paraId="2007ECDF" w14:textId="05E66978"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Consortium</w:t>
            </w:r>
          </w:p>
        </w:tc>
        <w:tc>
          <w:tcPr>
            <w:tcW w:w="2077" w:type="pct"/>
            <w:tcBorders>
              <w:bottom w:val="single" w:sz="4" w:space="0" w:color="auto"/>
            </w:tcBorders>
            <w:shd w:val="clear" w:color="auto" w:fill="auto"/>
          </w:tcPr>
          <w:p w14:paraId="2007ECE4" w14:textId="2C586835"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12.1. Do you have the capacity to manage a consortium?</w:t>
            </w:r>
          </w:p>
        </w:tc>
        <w:tc>
          <w:tcPr>
            <w:tcW w:w="1470" w:type="pct"/>
            <w:tcBorders>
              <w:bottom w:val="single" w:sz="4" w:space="0" w:color="auto"/>
            </w:tcBorders>
            <w:shd w:val="clear" w:color="auto" w:fill="auto"/>
          </w:tcPr>
          <w:p w14:paraId="7C0515C4"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963569264"/>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89840331"/>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2007ECE5" w14:textId="4BB46533"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tc>
        <w:tc>
          <w:tcPr>
            <w:tcW w:w="605" w:type="pct"/>
            <w:tcBorders>
              <w:bottom w:val="single" w:sz="4" w:space="0" w:color="auto"/>
            </w:tcBorders>
          </w:tcPr>
          <w:p w14:paraId="1ABF9EA0" w14:textId="0B33BFEF"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5</w:t>
            </w:r>
          </w:p>
        </w:tc>
      </w:tr>
      <w:tr w:rsidR="00BD7950" w:rsidRPr="00255BE7" w14:paraId="0F80F471" w14:textId="44352AC1" w:rsidTr="008C6D9E">
        <w:trPr>
          <w:trHeight w:val="1520"/>
        </w:trPr>
        <w:tc>
          <w:tcPr>
            <w:tcW w:w="849" w:type="pct"/>
            <w:vMerge/>
            <w:shd w:val="clear" w:color="auto" w:fill="auto"/>
          </w:tcPr>
          <w:p w14:paraId="6469BE29" w14:textId="77777777"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47B12866" w14:textId="56A274AC"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12.2. Do you currently, or have you in the past, managed or been involved with a consortium? If yes, provide a list of all consortia, the list of partners in the consortia, the role in the consortia, and the total financial budgets involved.</w:t>
            </w:r>
          </w:p>
        </w:tc>
        <w:tc>
          <w:tcPr>
            <w:tcW w:w="1470" w:type="pct"/>
            <w:tcBorders>
              <w:bottom w:val="single" w:sz="4" w:space="0" w:color="auto"/>
            </w:tcBorders>
            <w:shd w:val="clear" w:color="auto" w:fill="auto"/>
          </w:tcPr>
          <w:p w14:paraId="49AB49DA"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708711586"/>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462997505"/>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7267B468" w14:textId="354ED31C"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tc>
        <w:tc>
          <w:tcPr>
            <w:tcW w:w="605" w:type="pct"/>
            <w:tcBorders>
              <w:bottom w:val="single" w:sz="4" w:space="0" w:color="auto"/>
            </w:tcBorders>
          </w:tcPr>
          <w:p w14:paraId="46B604A8" w14:textId="3133584A"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4</w:t>
            </w:r>
          </w:p>
        </w:tc>
      </w:tr>
      <w:tr w:rsidR="00BD7950" w:rsidRPr="00255BE7" w14:paraId="1573157E" w14:textId="4FDD7301" w:rsidTr="008C6D9E">
        <w:trPr>
          <w:trHeight w:val="710"/>
        </w:trPr>
        <w:tc>
          <w:tcPr>
            <w:tcW w:w="849" w:type="pct"/>
            <w:vMerge/>
            <w:tcBorders>
              <w:bottom w:val="single" w:sz="4" w:space="0" w:color="auto"/>
            </w:tcBorders>
            <w:shd w:val="clear" w:color="auto" w:fill="auto"/>
          </w:tcPr>
          <w:p w14:paraId="7A312001" w14:textId="77777777"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p>
        </w:tc>
        <w:tc>
          <w:tcPr>
            <w:tcW w:w="2077" w:type="pct"/>
            <w:tcBorders>
              <w:bottom w:val="single" w:sz="4" w:space="0" w:color="auto"/>
            </w:tcBorders>
            <w:shd w:val="clear" w:color="auto" w:fill="auto"/>
          </w:tcPr>
          <w:p w14:paraId="49A5CAD6" w14:textId="3F172351" w:rsidR="00BD7950" w:rsidRPr="00255BE7" w:rsidRDefault="00BD7950" w:rsidP="008269EE">
            <w:pPr>
              <w:spacing w:after="0"/>
              <w:rPr>
                <w:rFonts w:ascii="Noto Sans" w:hAnsi="Noto Sans" w:cs="Times New Roman"/>
                <w:i/>
                <w:color w:val="000000" w:themeColor="text1"/>
                <w:lang w:val="en-GB"/>
              </w:rPr>
            </w:pPr>
            <w:r w:rsidRPr="00255BE7">
              <w:rPr>
                <w:rFonts w:ascii="Noto Sans" w:hAnsi="Noto Sans" w:cs="Times New Roman"/>
                <w:i/>
                <w:color w:val="000000" w:themeColor="text1"/>
                <w:lang w:val="en-GB"/>
              </w:rPr>
              <w:t>12.3. Do you have a formal alliance with other CSOs/NGOs? If yes, pls. identify and provide details.</w:t>
            </w:r>
          </w:p>
        </w:tc>
        <w:tc>
          <w:tcPr>
            <w:tcW w:w="1470" w:type="pct"/>
            <w:tcBorders>
              <w:bottom w:val="single" w:sz="4" w:space="0" w:color="auto"/>
            </w:tcBorders>
            <w:shd w:val="clear" w:color="auto" w:fill="auto"/>
          </w:tcPr>
          <w:p w14:paraId="1B6EB32B"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49888422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1603179062"/>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00DC468D"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786352F9" w14:textId="1D8B3F1B" w:rsidR="00BD7950" w:rsidRPr="00255BE7" w:rsidRDefault="00BD7950" w:rsidP="008269EE">
            <w:pPr>
              <w:spacing w:after="0"/>
              <w:rPr>
                <w:rFonts w:ascii="Noto Sans" w:hAnsi="Noto Sans" w:cs="Times New Roman"/>
                <w:color w:val="000000" w:themeColor="text1"/>
                <w:lang w:val="en-GB"/>
              </w:rPr>
            </w:pPr>
          </w:p>
        </w:tc>
        <w:tc>
          <w:tcPr>
            <w:tcW w:w="605" w:type="pct"/>
            <w:tcBorders>
              <w:bottom w:val="single" w:sz="4" w:space="0" w:color="auto"/>
            </w:tcBorders>
          </w:tcPr>
          <w:p w14:paraId="7D91BC42" w14:textId="3221AE9D"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lang w:val="en-GB"/>
              </w:rPr>
              <w:t>5</w:t>
            </w:r>
          </w:p>
        </w:tc>
      </w:tr>
      <w:tr w:rsidR="00BD7950" w:rsidRPr="00255BE7" w14:paraId="31E40714" w14:textId="5AF03A71" w:rsidTr="008C6D9E">
        <w:trPr>
          <w:trHeight w:val="386"/>
        </w:trPr>
        <w:tc>
          <w:tcPr>
            <w:tcW w:w="849" w:type="pct"/>
            <w:shd w:val="clear" w:color="auto" w:fill="FFFFFF" w:themeFill="background1"/>
          </w:tcPr>
          <w:p w14:paraId="197955CF" w14:textId="28327263"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UN Experience</w:t>
            </w:r>
          </w:p>
        </w:tc>
        <w:tc>
          <w:tcPr>
            <w:tcW w:w="2077" w:type="pct"/>
            <w:shd w:val="clear" w:color="auto" w:fill="FFFFFF" w:themeFill="background1"/>
          </w:tcPr>
          <w:p w14:paraId="0AC09E83" w14:textId="70277D7A"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Have you ever worked with a</w:t>
            </w:r>
            <w:r w:rsidR="003905E7">
              <w:rPr>
                <w:rFonts w:ascii="Noto Sans" w:hAnsi="Noto Sans" w:cs="Times New Roman"/>
                <w:color w:val="000000" w:themeColor="text1"/>
                <w:lang w:val="en-GB"/>
              </w:rPr>
              <w:t>ny</w:t>
            </w:r>
            <w:r w:rsidRPr="00255BE7">
              <w:rPr>
                <w:rFonts w:ascii="Noto Sans" w:hAnsi="Noto Sans" w:cs="Times New Roman"/>
                <w:color w:val="000000" w:themeColor="text1"/>
                <w:lang w:val="en-GB"/>
              </w:rPr>
              <w:t xml:space="preserve"> UN agency in Ukraine?</w:t>
            </w:r>
          </w:p>
          <w:p w14:paraId="5EDDADFB" w14:textId="3E478960" w:rsidR="00BD7950" w:rsidRPr="00255BE7" w:rsidRDefault="00BD7950" w:rsidP="008269EE">
            <w:pPr>
              <w:spacing w:after="0"/>
              <w:rPr>
                <w:rFonts w:ascii="Noto Sans" w:hAnsi="Noto Sans" w:cs="Times New Roman"/>
                <w:color w:val="000000" w:themeColor="text1"/>
                <w:u w:val="single"/>
                <w:lang w:val="en-GB"/>
              </w:rPr>
            </w:pPr>
            <w:r w:rsidRPr="00255BE7">
              <w:rPr>
                <w:rFonts w:ascii="Noto Sans" w:hAnsi="Noto Sans" w:cs="Times New Roman"/>
                <w:color w:val="000000" w:themeColor="text1"/>
                <w:u w:val="single"/>
                <w:lang w:val="en-GB"/>
              </w:rPr>
              <w:t>If yes, please provide UN agency name, project name, year of implementation, amount of project implemented, name, position, contact telephone of a UN agency representative for recommendations</w:t>
            </w:r>
            <w:r w:rsidR="005466C5">
              <w:rPr>
                <w:rFonts w:ascii="Noto Sans" w:hAnsi="Noto Sans" w:cs="Times New Roman"/>
                <w:color w:val="000000" w:themeColor="text1"/>
                <w:u w:val="single"/>
                <w:lang w:val="en-GB"/>
              </w:rPr>
              <w:t>.</w:t>
            </w:r>
          </w:p>
        </w:tc>
        <w:tc>
          <w:tcPr>
            <w:tcW w:w="1470" w:type="pct"/>
            <w:shd w:val="clear" w:color="auto" w:fill="FFFFFF" w:themeFill="background1"/>
          </w:tcPr>
          <w:p w14:paraId="311A7CB7"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597131724"/>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872197117"/>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602F46B4"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79685078" w14:textId="10B85982"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 </w:t>
            </w:r>
          </w:p>
        </w:tc>
        <w:tc>
          <w:tcPr>
            <w:tcW w:w="605" w:type="pct"/>
            <w:shd w:val="clear" w:color="auto" w:fill="FFFFFF" w:themeFill="background1"/>
          </w:tcPr>
          <w:p w14:paraId="4CFEF4AA" w14:textId="30BDE430" w:rsidR="00BD7950" w:rsidRPr="00255BE7" w:rsidRDefault="00BD7950"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5</w:t>
            </w:r>
          </w:p>
        </w:tc>
      </w:tr>
      <w:tr w:rsidR="00BD7950" w:rsidRPr="00255BE7" w14:paraId="5C8DDB7A" w14:textId="6BFD0202" w:rsidTr="008C6D9E">
        <w:trPr>
          <w:trHeight w:val="386"/>
        </w:trPr>
        <w:tc>
          <w:tcPr>
            <w:tcW w:w="849" w:type="pct"/>
            <w:shd w:val="clear" w:color="auto" w:fill="FFFFFF" w:themeFill="background1"/>
          </w:tcPr>
          <w:p w14:paraId="633DCE50" w14:textId="48155F6B" w:rsidR="00BD7950" w:rsidRPr="00255BE7" w:rsidRDefault="00BD7950" w:rsidP="008269EE">
            <w:pPr>
              <w:pStyle w:val="ListParagraph"/>
              <w:numPr>
                <w:ilvl w:val="0"/>
                <w:numId w:val="38"/>
              </w:numPr>
              <w:spacing w:after="0"/>
              <w:ind w:left="0" w:firstLine="0"/>
              <w:rPr>
                <w:rFonts w:ascii="Noto Sans" w:hAnsi="Noto Sans" w:cs="Times New Roman"/>
                <w:color w:val="000000" w:themeColor="text1"/>
                <w:lang w:val="en-GB"/>
              </w:rPr>
            </w:pPr>
            <w:r w:rsidRPr="00255BE7">
              <w:rPr>
                <w:rFonts w:ascii="Noto Sans" w:hAnsi="Noto Sans" w:cs="Times New Roman"/>
                <w:color w:val="000000" w:themeColor="text1"/>
                <w:lang w:val="en-GB"/>
              </w:rPr>
              <w:t>UNDP Experience</w:t>
            </w:r>
          </w:p>
        </w:tc>
        <w:tc>
          <w:tcPr>
            <w:tcW w:w="2077" w:type="pct"/>
            <w:shd w:val="clear" w:color="auto" w:fill="FFFFFF" w:themeFill="background1"/>
          </w:tcPr>
          <w:p w14:paraId="1111DBAF" w14:textId="11C626E2"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Have you ever worked with UNDP in Ukraine or any other country?</w:t>
            </w:r>
          </w:p>
          <w:p w14:paraId="5520C986" w14:textId="596E0708"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If yes, please provide project name, year of implementation, amount of project implemented, name, position, contact telephone of UNDP representative for recommendations</w:t>
            </w:r>
            <w:r w:rsidR="005466C5">
              <w:rPr>
                <w:rFonts w:ascii="Noto Sans" w:hAnsi="Noto Sans" w:cs="Times New Roman"/>
                <w:color w:val="000000" w:themeColor="text1"/>
                <w:lang w:val="en-GB"/>
              </w:rPr>
              <w:t>.</w:t>
            </w:r>
          </w:p>
        </w:tc>
        <w:tc>
          <w:tcPr>
            <w:tcW w:w="1470" w:type="pct"/>
            <w:shd w:val="clear" w:color="auto" w:fill="FFFFFF" w:themeFill="background1"/>
          </w:tcPr>
          <w:p w14:paraId="41AD77E0"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 xml:space="preserve">Yes  </w:t>
            </w:r>
            <w:sdt>
              <w:sdtPr>
                <w:rPr>
                  <w:rFonts w:ascii="Noto Sans" w:hAnsi="Noto Sans" w:cs="Times New Roman"/>
                  <w:color w:val="000000" w:themeColor="text1"/>
                  <w:lang w:val="en-GB"/>
                </w:rPr>
                <w:id w:val="-1902967058"/>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r w:rsidRPr="00255BE7">
              <w:rPr>
                <w:rFonts w:ascii="Noto Sans" w:hAnsi="Noto Sans" w:cs="Times New Roman"/>
                <w:color w:val="000000" w:themeColor="text1"/>
                <w:lang w:val="en-GB"/>
              </w:rPr>
              <w:t xml:space="preserve">       No </w:t>
            </w:r>
            <w:sdt>
              <w:sdtPr>
                <w:rPr>
                  <w:rFonts w:ascii="Noto Sans" w:hAnsi="Noto Sans" w:cs="Times New Roman"/>
                  <w:color w:val="000000" w:themeColor="text1"/>
                  <w:lang w:val="en-GB"/>
                </w:rPr>
                <w:id w:val="454843150"/>
                <w14:checkbox>
                  <w14:checked w14:val="0"/>
                  <w14:checkedState w14:val="2612" w14:font="MS Gothic"/>
                  <w14:uncheckedState w14:val="2610" w14:font="MS Gothic"/>
                </w14:checkbox>
              </w:sdtPr>
              <w:sdtContent>
                <w:r w:rsidRPr="00255BE7">
                  <w:rPr>
                    <w:rFonts w:ascii="Segoe UI Symbol" w:eastAsia="MS Gothic" w:hAnsi="Segoe UI Symbol" w:cs="Segoe UI Symbol"/>
                    <w:color w:val="000000" w:themeColor="text1"/>
                    <w:lang w:val="en-GB"/>
                  </w:rPr>
                  <w:t>☐</w:t>
                </w:r>
              </w:sdtContent>
            </w:sdt>
          </w:p>
          <w:p w14:paraId="36DC9EB9" w14:textId="77777777" w:rsidR="00BD7950" w:rsidRPr="00255BE7" w:rsidRDefault="00BD7950"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Provide details below:</w:t>
            </w:r>
          </w:p>
          <w:p w14:paraId="65DFFA2F" w14:textId="77777777" w:rsidR="00BD7950" w:rsidRPr="00255BE7" w:rsidRDefault="00BD7950" w:rsidP="008269EE">
            <w:pPr>
              <w:spacing w:after="0"/>
              <w:rPr>
                <w:rFonts w:ascii="Noto Sans" w:hAnsi="Noto Sans" w:cs="Times New Roman"/>
                <w:color w:val="000000" w:themeColor="text1"/>
                <w:lang w:val="en-GB"/>
              </w:rPr>
            </w:pPr>
          </w:p>
        </w:tc>
        <w:tc>
          <w:tcPr>
            <w:tcW w:w="605" w:type="pct"/>
            <w:shd w:val="clear" w:color="auto" w:fill="FFFFFF" w:themeFill="background1"/>
          </w:tcPr>
          <w:p w14:paraId="64430847" w14:textId="48FC7228" w:rsidR="00BD7950" w:rsidRPr="00255BE7" w:rsidRDefault="00643099" w:rsidP="008269EE">
            <w:pPr>
              <w:spacing w:after="0"/>
              <w:jc w:val="center"/>
              <w:rPr>
                <w:rFonts w:ascii="Noto Sans" w:hAnsi="Noto Sans" w:cs="Times New Roman"/>
                <w:color w:val="000000" w:themeColor="text1"/>
                <w:lang w:val="en-GB"/>
              </w:rPr>
            </w:pPr>
            <w:r w:rsidRPr="00255BE7">
              <w:rPr>
                <w:rFonts w:ascii="Noto Sans" w:hAnsi="Noto Sans" w:cs="Times New Roman"/>
                <w:color w:val="000000" w:themeColor="text1"/>
                <w:lang w:val="en-GB"/>
              </w:rPr>
              <w:t>5</w:t>
            </w:r>
          </w:p>
        </w:tc>
      </w:tr>
      <w:tr w:rsidR="002F1C10" w:rsidRPr="00255BE7" w14:paraId="2007ECE8" w14:textId="30B45BCA" w:rsidTr="008C6D9E">
        <w:trPr>
          <w:trHeight w:val="386"/>
        </w:trPr>
        <w:tc>
          <w:tcPr>
            <w:tcW w:w="4395" w:type="pct"/>
            <w:gridSpan w:val="3"/>
            <w:shd w:val="clear" w:color="auto" w:fill="FFFFFF" w:themeFill="background1"/>
          </w:tcPr>
          <w:p w14:paraId="2007ECE7" w14:textId="1111E563" w:rsidR="007C5971" w:rsidRPr="00255BE7" w:rsidRDefault="0006544D" w:rsidP="008269EE">
            <w:pPr>
              <w:spacing w:after="0"/>
              <w:rPr>
                <w:rFonts w:ascii="Noto Sans" w:hAnsi="Noto Sans" w:cs="Times New Roman"/>
                <w:b/>
                <w:color w:val="000000" w:themeColor="text1"/>
                <w:lang w:val="en-GB"/>
              </w:rPr>
            </w:pPr>
            <w:r w:rsidRPr="00255BE7">
              <w:rPr>
                <w:rFonts w:ascii="Noto Sans" w:hAnsi="Noto Sans" w:cs="Times New Roman"/>
                <w:b/>
                <w:color w:val="000000" w:themeColor="text1"/>
                <w:lang w:val="en-GB"/>
              </w:rPr>
              <w:t>Total</w:t>
            </w:r>
          </w:p>
        </w:tc>
        <w:tc>
          <w:tcPr>
            <w:tcW w:w="605" w:type="pct"/>
            <w:shd w:val="clear" w:color="auto" w:fill="FFFFFF" w:themeFill="background1"/>
          </w:tcPr>
          <w:p w14:paraId="12322DDA" w14:textId="1F093061" w:rsidR="007C5971" w:rsidRPr="00255BE7" w:rsidRDefault="0006544D" w:rsidP="008269EE">
            <w:pPr>
              <w:spacing w:after="0"/>
              <w:jc w:val="center"/>
              <w:rPr>
                <w:rFonts w:ascii="Noto Sans" w:hAnsi="Noto Sans" w:cs="Times New Roman"/>
                <w:b/>
                <w:color w:val="000000" w:themeColor="text1"/>
                <w:lang w:val="en-GB"/>
              </w:rPr>
            </w:pPr>
            <w:r w:rsidRPr="00255BE7">
              <w:rPr>
                <w:rFonts w:ascii="Noto Sans" w:hAnsi="Noto Sans" w:cs="Times New Roman"/>
                <w:b/>
                <w:color w:val="000000" w:themeColor="text1"/>
                <w:lang w:val="en-GB"/>
              </w:rPr>
              <w:t>100</w:t>
            </w:r>
          </w:p>
        </w:tc>
      </w:tr>
    </w:tbl>
    <w:p w14:paraId="2007ECEA" w14:textId="1BA92754" w:rsidR="00052055" w:rsidRPr="00255BE7" w:rsidRDefault="002E0652" w:rsidP="008269EE">
      <w:pPr>
        <w:pStyle w:val="ListParagraph"/>
        <w:numPr>
          <w:ilvl w:val="0"/>
          <w:numId w:val="2"/>
        </w:numPr>
        <w:spacing w:after="0"/>
        <w:ind w:left="0" w:firstLine="0"/>
        <w:rPr>
          <w:rFonts w:ascii="Noto Sans" w:hAnsi="Noto Sans" w:cs="Times New Roman"/>
          <w:b/>
          <w:color w:val="000000" w:themeColor="text1"/>
          <w:lang w:val="en-GB"/>
        </w:rPr>
      </w:pPr>
      <w:r w:rsidRPr="00255BE7">
        <w:rPr>
          <w:rFonts w:ascii="Noto Sans" w:hAnsi="Noto Sans" w:cs="Times New Roman"/>
          <w:b/>
          <w:color w:val="000000" w:themeColor="text1"/>
          <w:lang w:val="en-GB"/>
        </w:rPr>
        <w:t>CLOSING DATE</w:t>
      </w:r>
    </w:p>
    <w:p w14:paraId="2007ECEB" w14:textId="77777777" w:rsidR="00D828C9" w:rsidRPr="00255BE7" w:rsidRDefault="00D828C9" w:rsidP="008269EE">
      <w:pPr>
        <w:spacing w:after="0"/>
        <w:rPr>
          <w:rFonts w:ascii="Noto Sans" w:hAnsi="Noto Sans" w:cs="Times New Roman"/>
          <w:color w:val="000000" w:themeColor="text1"/>
          <w:lang w:val="en-GB"/>
        </w:rPr>
      </w:pPr>
    </w:p>
    <w:p w14:paraId="5A36126B" w14:textId="27347DEE" w:rsidR="00A9355D" w:rsidRPr="00255BE7" w:rsidRDefault="00A9355D"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All Submissions shou</w:t>
      </w:r>
      <w:r w:rsidR="005466C5">
        <w:rPr>
          <w:rFonts w:ascii="Noto Sans" w:hAnsi="Noto Sans" w:cs="Times New Roman"/>
          <w:color w:val="000000" w:themeColor="text1"/>
          <w:lang w:val="en-GB"/>
        </w:rPr>
        <w:t>l</w:t>
      </w:r>
      <w:r w:rsidRPr="00255BE7">
        <w:rPr>
          <w:rFonts w:ascii="Noto Sans" w:hAnsi="Noto Sans" w:cs="Times New Roman"/>
          <w:color w:val="000000" w:themeColor="text1"/>
          <w:lang w:val="en-GB"/>
        </w:rPr>
        <w:t>d be recei</w:t>
      </w:r>
      <w:r w:rsidR="005466C5">
        <w:rPr>
          <w:rFonts w:ascii="Noto Sans" w:hAnsi="Noto Sans" w:cs="Times New Roman"/>
          <w:color w:val="000000" w:themeColor="text1"/>
          <w:lang w:val="en-GB"/>
        </w:rPr>
        <w:t>v</w:t>
      </w:r>
      <w:r w:rsidRPr="00255BE7">
        <w:rPr>
          <w:rFonts w:ascii="Noto Sans" w:hAnsi="Noto Sans" w:cs="Times New Roman"/>
          <w:color w:val="000000" w:themeColor="text1"/>
          <w:lang w:val="en-GB"/>
        </w:rPr>
        <w:t xml:space="preserve">ed by UNDP no later than </w:t>
      </w:r>
      <w:sdt>
        <w:sdtPr>
          <w:rPr>
            <w:rFonts w:ascii="Noto Sans" w:hAnsi="Noto Sans" w:cs="Times New Roman"/>
            <w:b/>
            <w:color w:val="FF0000"/>
            <w:u w:val="single"/>
            <w:lang w:val="en-GB"/>
          </w:rPr>
          <w:id w:val="1243683390"/>
          <w:text/>
        </w:sdtPr>
        <w:sdtContent>
          <w:r w:rsidR="00BD7950" w:rsidRPr="00255BE7">
            <w:rPr>
              <w:rFonts w:ascii="Noto Sans" w:hAnsi="Noto Sans" w:cs="Times New Roman"/>
              <w:b/>
              <w:color w:val="FF0000"/>
              <w:u w:val="single"/>
              <w:lang w:val="en-GB"/>
            </w:rPr>
            <w:t>1</w:t>
          </w:r>
          <w:r w:rsidR="00343926" w:rsidRPr="00255BE7">
            <w:rPr>
              <w:rFonts w:ascii="Noto Sans" w:hAnsi="Noto Sans" w:cs="Times New Roman"/>
              <w:b/>
              <w:color w:val="FF0000"/>
              <w:u w:val="single"/>
              <w:lang w:val="en-GB"/>
            </w:rPr>
            <w:t>5</w:t>
          </w:r>
          <w:r w:rsidRPr="00255BE7">
            <w:rPr>
              <w:rFonts w:ascii="Noto Sans" w:hAnsi="Noto Sans" w:cs="Times New Roman"/>
              <w:b/>
              <w:color w:val="FF0000"/>
              <w:u w:val="single"/>
              <w:lang w:val="en-GB"/>
            </w:rPr>
            <w:t xml:space="preserve"> </w:t>
          </w:r>
          <w:r w:rsidR="00BD7950" w:rsidRPr="00255BE7">
            <w:rPr>
              <w:rFonts w:ascii="Noto Sans" w:hAnsi="Noto Sans" w:cs="Times New Roman"/>
              <w:b/>
              <w:color w:val="FF0000"/>
              <w:u w:val="single"/>
              <w:lang w:val="en-GB"/>
            </w:rPr>
            <w:t>February</w:t>
          </w:r>
          <w:r w:rsidRPr="00255BE7">
            <w:rPr>
              <w:rFonts w:ascii="Noto Sans" w:hAnsi="Noto Sans" w:cs="Times New Roman"/>
              <w:b/>
              <w:color w:val="FF0000"/>
              <w:u w:val="single"/>
              <w:lang w:val="en-GB"/>
            </w:rPr>
            <w:t xml:space="preserve"> 20</w:t>
          </w:r>
          <w:r w:rsidR="00BD7950" w:rsidRPr="00255BE7">
            <w:rPr>
              <w:rFonts w:ascii="Noto Sans" w:hAnsi="Noto Sans" w:cs="Times New Roman"/>
              <w:b/>
              <w:color w:val="FF0000"/>
              <w:u w:val="single"/>
              <w:lang w:val="en-GB"/>
            </w:rPr>
            <w:t>20</w:t>
          </w:r>
          <w:r w:rsidRPr="00255BE7">
            <w:rPr>
              <w:rFonts w:ascii="Noto Sans" w:hAnsi="Noto Sans" w:cs="Times New Roman"/>
              <w:b/>
              <w:color w:val="FF0000"/>
              <w:u w:val="single"/>
              <w:lang w:val="en-GB"/>
            </w:rPr>
            <w:t xml:space="preserve"> </w:t>
          </w:r>
          <w:r w:rsidR="003905E7">
            <w:rPr>
              <w:rFonts w:ascii="Noto Sans" w:hAnsi="Noto Sans" w:cs="Times New Roman"/>
              <w:b/>
              <w:color w:val="FF0000"/>
              <w:u w:val="single"/>
              <w:lang w:val="en-GB"/>
            </w:rPr>
            <w:t>by</w:t>
          </w:r>
          <w:r w:rsidRPr="00255BE7">
            <w:rPr>
              <w:rFonts w:ascii="Noto Sans" w:hAnsi="Noto Sans" w:cs="Times New Roman"/>
              <w:b/>
              <w:color w:val="FF0000"/>
              <w:u w:val="single"/>
              <w:lang w:val="en-GB"/>
            </w:rPr>
            <w:t xml:space="preserve"> 5</w:t>
          </w:r>
          <w:r w:rsidR="005466C5">
            <w:rPr>
              <w:rFonts w:ascii="Noto Sans" w:hAnsi="Noto Sans" w:cs="Times New Roman"/>
              <w:b/>
              <w:color w:val="FF0000"/>
              <w:u w:val="single"/>
              <w:lang w:val="en-GB"/>
            </w:rPr>
            <w:t xml:space="preserve"> </w:t>
          </w:r>
          <w:r w:rsidRPr="00255BE7">
            <w:rPr>
              <w:rFonts w:ascii="Noto Sans" w:hAnsi="Noto Sans" w:cs="Times New Roman"/>
              <w:b/>
              <w:color w:val="FF0000"/>
              <w:u w:val="single"/>
              <w:lang w:val="en-GB"/>
            </w:rPr>
            <w:t>pm</w:t>
          </w:r>
        </w:sdtContent>
      </w:sdt>
      <w:r w:rsidR="00717B6F" w:rsidRPr="00255BE7">
        <w:rPr>
          <w:rFonts w:ascii="Noto Sans" w:hAnsi="Noto Sans" w:cs="Times New Roman"/>
          <w:color w:val="FF0000"/>
          <w:lang w:val="en-GB"/>
        </w:rPr>
        <w:t xml:space="preserve"> </w:t>
      </w:r>
      <w:r w:rsidR="00643099" w:rsidRPr="00255BE7">
        <w:rPr>
          <w:rFonts w:ascii="Noto Sans" w:hAnsi="Noto Sans" w:cs="Times New Roman"/>
          <w:b/>
          <w:color w:val="FF0000"/>
          <w:lang w:val="en-GB"/>
        </w:rPr>
        <w:t>, Kyiv time</w:t>
      </w:r>
      <w:r w:rsidRPr="00255BE7">
        <w:rPr>
          <w:rFonts w:ascii="Noto Sans" w:hAnsi="Noto Sans" w:cs="Times New Roman"/>
          <w:color w:val="FF0000"/>
          <w:lang w:val="en-GB"/>
        </w:rPr>
        <w:t xml:space="preserve"> </w:t>
      </w:r>
    </w:p>
    <w:p w14:paraId="53BA5736" w14:textId="6C497C65" w:rsidR="00A9355D" w:rsidRPr="00255BE7" w:rsidRDefault="00A9355D" w:rsidP="008269EE">
      <w:pPr>
        <w:spacing w:after="0"/>
        <w:rPr>
          <w:rFonts w:ascii="Noto Sans" w:hAnsi="Noto Sans" w:cs="Times New Roman"/>
          <w:b/>
          <w:color w:val="000000" w:themeColor="text1"/>
          <w:lang w:val="en-GB"/>
        </w:rPr>
      </w:pPr>
    </w:p>
    <w:p w14:paraId="43ABC34A" w14:textId="01A8F8B1" w:rsidR="00A9355D" w:rsidRPr="00255BE7" w:rsidRDefault="00A9355D" w:rsidP="008269EE">
      <w:pPr>
        <w:pStyle w:val="ListParagraph"/>
        <w:numPr>
          <w:ilvl w:val="0"/>
          <w:numId w:val="2"/>
        </w:numPr>
        <w:spacing w:after="0"/>
        <w:ind w:left="0" w:firstLine="0"/>
        <w:rPr>
          <w:rFonts w:ascii="Noto Sans" w:hAnsi="Noto Sans" w:cs="Times New Roman"/>
          <w:b/>
          <w:color w:val="000000" w:themeColor="text1"/>
          <w:lang w:val="en-GB"/>
        </w:rPr>
      </w:pPr>
      <w:r w:rsidRPr="00255BE7">
        <w:rPr>
          <w:rFonts w:ascii="Noto Sans" w:hAnsi="Noto Sans" w:cs="Times New Roman"/>
          <w:b/>
          <w:color w:val="000000" w:themeColor="text1"/>
          <w:lang w:val="en-GB"/>
        </w:rPr>
        <w:t>M</w:t>
      </w:r>
      <w:r w:rsidR="00D57B7F" w:rsidRPr="00255BE7">
        <w:rPr>
          <w:rFonts w:ascii="Noto Sans" w:hAnsi="Noto Sans" w:cs="Times New Roman"/>
          <w:b/>
          <w:color w:val="000000" w:themeColor="text1"/>
          <w:lang w:val="en-GB"/>
        </w:rPr>
        <w:t>ETHOD OF SUBMISSION</w:t>
      </w:r>
      <w:r w:rsidRPr="00255BE7">
        <w:rPr>
          <w:rFonts w:ascii="Noto Sans" w:hAnsi="Noto Sans" w:cs="Times New Roman"/>
          <w:b/>
          <w:color w:val="000000" w:themeColor="text1"/>
          <w:lang w:val="en-GB"/>
        </w:rPr>
        <w:t>:</w:t>
      </w:r>
    </w:p>
    <w:p w14:paraId="70480439" w14:textId="15D6EBF5" w:rsidR="00A9355D" w:rsidRPr="00255BE7" w:rsidRDefault="00A9355D" w:rsidP="008269EE">
      <w:pPr>
        <w:spacing w:after="0"/>
        <w:rPr>
          <w:rFonts w:ascii="Noto Sans" w:hAnsi="Noto Sans" w:cs="Times New Roman"/>
          <w:color w:val="000000" w:themeColor="text1"/>
          <w:lang w:val="en-GB"/>
        </w:rPr>
      </w:pPr>
    </w:p>
    <w:p w14:paraId="64B4C468" w14:textId="23CFEDE7" w:rsidR="00D5304F" w:rsidRPr="00255BE7" w:rsidRDefault="00D5304F" w:rsidP="008269EE">
      <w:pPr>
        <w:spacing w:after="0"/>
        <w:rPr>
          <w:rFonts w:ascii="Noto Sans" w:hAnsi="Noto Sans" w:cs="Times New Roman"/>
          <w:color w:val="000000" w:themeColor="text1"/>
          <w:lang w:val="en-GB"/>
        </w:rPr>
      </w:pPr>
      <w:r w:rsidRPr="00255BE7">
        <w:rPr>
          <w:rFonts w:ascii="Noto Sans" w:hAnsi="Noto Sans" w:cs="Times New Roman"/>
          <w:color w:val="000000" w:themeColor="text1"/>
          <w:lang w:val="en-GB"/>
        </w:rPr>
        <w:t>All requested documents should be submitted to</w:t>
      </w:r>
      <w:r w:rsidR="00CC5732" w:rsidRPr="00255BE7">
        <w:rPr>
          <w:rFonts w:ascii="Noto Sans" w:hAnsi="Noto Sans" w:cs="Times New Roman"/>
          <w:color w:val="000000" w:themeColor="text1"/>
          <w:lang w:val="en-GB"/>
        </w:rPr>
        <w:t xml:space="preserve"> </w:t>
      </w:r>
      <w:hyperlink r:id="rId16" w:history="1">
        <w:r w:rsidR="00C83A1A" w:rsidRPr="00255BE7">
          <w:rPr>
            <w:rStyle w:val="Hyperlink"/>
            <w:rFonts w:ascii="Noto Sans" w:hAnsi="Noto Sans" w:cs="Times New Roman"/>
            <w:b/>
            <w:lang w:val="en-GB"/>
          </w:rPr>
          <w:t>grants.ua@undp.org</w:t>
        </w:r>
      </w:hyperlink>
      <w:r w:rsidR="00CC5732" w:rsidRPr="00255BE7">
        <w:rPr>
          <w:rStyle w:val="Hyperlink"/>
          <w:rFonts w:ascii="Noto Sans" w:hAnsi="Noto Sans" w:cs="Times New Roman"/>
          <w:b/>
          <w:lang w:val="en-GB"/>
        </w:rPr>
        <w:t xml:space="preserve"> </w:t>
      </w:r>
      <w:r w:rsidRPr="00255BE7">
        <w:rPr>
          <w:rFonts w:ascii="Noto Sans" w:hAnsi="Noto Sans" w:cs="Times New Roman"/>
          <w:color w:val="000000" w:themeColor="text1"/>
          <w:lang w:val="en-GB"/>
        </w:rPr>
        <w:t>with the subject line</w:t>
      </w:r>
      <w:r w:rsidR="00CC5732" w:rsidRPr="00255BE7">
        <w:rPr>
          <w:rFonts w:ascii="Noto Sans" w:hAnsi="Noto Sans" w:cs="Times New Roman"/>
          <w:color w:val="000000" w:themeColor="text1"/>
          <w:lang w:val="en-GB"/>
        </w:rPr>
        <w:t xml:space="preserve"> </w:t>
      </w:r>
      <w:r w:rsidRPr="00255BE7">
        <w:rPr>
          <w:rFonts w:ascii="Noto Sans" w:hAnsi="Noto Sans" w:cs="Times New Roman"/>
          <w:color w:val="000000" w:themeColor="text1"/>
          <w:lang w:val="en-GB"/>
        </w:rPr>
        <w:t>"RPP-20</w:t>
      </w:r>
      <w:r w:rsidR="00016F91" w:rsidRPr="00255BE7">
        <w:rPr>
          <w:rFonts w:ascii="Noto Sans" w:hAnsi="Noto Sans" w:cs="Times New Roman"/>
          <w:color w:val="000000" w:themeColor="text1"/>
          <w:lang w:val="en-GB"/>
        </w:rPr>
        <w:t>20</w:t>
      </w:r>
      <w:r w:rsidRPr="00255BE7">
        <w:rPr>
          <w:rFonts w:ascii="Noto Sans" w:hAnsi="Noto Sans" w:cs="Times New Roman"/>
          <w:color w:val="000000" w:themeColor="text1"/>
          <w:lang w:val="en-GB"/>
        </w:rPr>
        <w:t xml:space="preserve">-3: </w:t>
      </w:r>
      <w:r w:rsidR="00C83A1A" w:rsidRPr="00255BE7">
        <w:rPr>
          <w:rFonts w:ascii="Noto Sans" w:hAnsi="Noto Sans" w:cs="Times New Roman"/>
          <w:color w:val="000000" w:themeColor="text1"/>
          <w:lang w:val="en-GB"/>
        </w:rPr>
        <w:t>Request for</w:t>
      </w:r>
      <w:r w:rsidRPr="00255BE7">
        <w:rPr>
          <w:rFonts w:ascii="Noto Sans" w:hAnsi="Noto Sans" w:cs="Times New Roman"/>
          <w:color w:val="000000" w:themeColor="text1"/>
          <w:lang w:val="en-GB"/>
        </w:rPr>
        <w:t xml:space="preserve"> information </w:t>
      </w:r>
      <w:r w:rsidR="00C83A1A" w:rsidRPr="00255BE7">
        <w:rPr>
          <w:rFonts w:ascii="Noto Sans" w:hAnsi="Noto Sans" w:cs="Times New Roman"/>
          <w:color w:val="000000" w:themeColor="text1"/>
          <w:lang w:val="en-GB"/>
        </w:rPr>
        <w:t xml:space="preserve">from CSOs/NGOs </w:t>
      </w:r>
      <w:r w:rsidRPr="00255BE7">
        <w:rPr>
          <w:rFonts w:ascii="Noto Sans" w:hAnsi="Noto Sans" w:cs="Times New Roman"/>
          <w:color w:val="000000" w:themeColor="text1"/>
          <w:lang w:val="en-GB"/>
        </w:rPr>
        <w:t xml:space="preserve">within the Small Grants </w:t>
      </w:r>
      <w:r w:rsidR="00C83A1A" w:rsidRPr="00255BE7">
        <w:rPr>
          <w:rFonts w:ascii="Noto Sans" w:hAnsi="Noto Sans" w:cs="Times New Roman"/>
          <w:color w:val="000000" w:themeColor="text1"/>
          <w:lang w:val="en-GB"/>
        </w:rPr>
        <w:t xml:space="preserve">Management </w:t>
      </w:r>
      <w:r w:rsidRPr="00255BE7">
        <w:rPr>
          <w:rFonts w:ascii="Noto Sans" w:hAnsi="Noto Sans" w:cs="Times New Roman"/>
          <w:color w:val="000000" w:themeColor="text1"/>
          <w:lang w:val="en-GB"/>
        </w:rPr>
        <w:t>Program</w:t>
      </w:r>
      <w:r w:rsidR="003905E7">
        <w:rPr>
          <w:rFonts w:ascii="Noto Sans" w:hAnsi="Noto Sans" w:cs="Times New Roman"/>
          <w:color w:val="000000" w:themeColor="text1"/>
          <w:lang w:val="en-GB"/>
        </w:rPr>
        <w:t>me</w:t>
      </w:r>
      <w:r w:rsidR="005466C5">
        <w:rPr>
          <w:rFonts w:ascii="Noto Sans" w:hAnsi="Noto Sans" w:cs="Times New Roman"/>
          <w:color w:val="000000" w:themeColor="text1"/>
          <w:lang w:val="en-GB"/>
        </w:rPr>
        <w:t>.</w:t>
      </w:r>
      <w:r w:rsidRPr="00255BE7">
        <w:rPr>
          <w:rFonts w:ascii="Noto Sans" w:hAnsi="Noto Sans" w:cs="Times New Roman"/>
          <w:color w:val="000000" w:themeColor="text1"/>
          <w:lang w:val="en-GB"/>
        </w:rPr>
        <w:t>"</w:t>
      </w:r>
    </w:p>
    <w:p w14:paraId="02DCD7D3" w14:textId="6E1F82FF" w:rsidR="00A9355D" w:rsidRPr="00255BE7" w:rsidRDefault="00A9355D" w:rsidP="008269EE">
      <w:pPr>
        <w:spacing w:after="0"/>
        <w:rPr>
          <w:rFonts w:ascii="Noto Sans" w:hAnsi="Noto Sans" w:cs="Times New Roman"/>
          <w:color w:val="FF0000"/>
          <w:lang w:val="en-GB"/>
        </w:rPr>
      </w:pPr>
    </w:p>
    <w:p w14:paraId="3D7E616D" w14:textId="2BEA83E7" w:rsidR="00A9355D" w:rsidRPr="003905E7" w:rsidRDefault="00A9355D" w:rsidP="008269EE">
      <w:pPr>
        <w:pStyle w:val="ListParagraph"/>
        <w:numPr>
          <w:ilvl w:val="0"/>
          <w:numId w:val="2"/>
        </w:numPr>
        <w:spacing w:after="0"/>
        <w:ind w:left="0" w:firstLine="0"/>
        <w:jc w:val="both"/>
        <w:rPr>
          <w:rFonts w:ascii="Noto Sans" w:hAnsi="Noto Sans" w:cs="Times New Roman"/>
          <w:b/>
          <w:color w:val="000000" w:themeColor="text1"/>
          <w:u w:val="single"/>
          <w:lang w:val="en-GB"/>
        </w:rPr>
      </w:pPr>
      <w:r w:rsidRPr="00255BE7">
        <w:rPr>
          <w:rFonts w:ascii="Noto Sans" w:hAnsi="Noto Sans" w:cs="Times New Roman"/>
          <w:b/>
          <w:color w:val="000000" w:themeColor="text1"/>
          <w:u w:val="single"/>
          <w:lang w:val="en-GB"/>
        </w:rPr>
        <w:t>Special Notes</w:t>
      </w:r>
    </w:p>
    <w:p w14:paraId="2007ECF4" w14:textId="0EC45CB6" w:rsidR="000403FA" w:rsidRPr="00255BE7" w:rsidRDefault="00534672" w:rsidP="008269EE">
      <w:pPr>
        <w:pStyle w:val="ListParagraph"/>
        <w:numPr>
          <w:ilvl w:val="0"/>
          <w:numId w:val="19"/>
        </w:numPr>
        <w:spacing w:after="0"/>
        <w:ind w:left="0" w:firstLine="0"/>
        <w:rPr>
          <w:rFonts w:ascii="Noto Sans" w:hAnsi="Noto Sans" w:cs="Times New Roman"/>
          <w:lang w:val="en-GB"/>
        </w:rPr>
      </w:pPr>
      <w:r w:rsidRPr="00255BE7">
        <w:rPr>
          <w:rFonts w:ascii="Noto Sans" w:hAnsi="Noto Sans" w:cs="Times New Roman"/>
          <w:b/>
          <w:u w:val="single"/>
          <w:lang w:val="en-GB"/>
        </w:rPr>
        <w:t>Only Electronic Submissions</w:t>
      </w:r>
      <w:r w:rsidRPr="00255BE7">
        <w:rPr>
          <w:rFonts w:ascii="Noto Sans" w:hAnsi="Noto Sans" w:cs="Times New Roman"/>
          <w:lang w:val="en-GB"/>
        </w:rPr>
        <w:t xml:space="preserve"> </w:t>
      </w:r>
      <w:r w:rsidR="00820490" w:rsidRPr="00255BE7">
        <w:rPr>
          <w:rFonts w:ascii="Noto Sans" w:hAnsi="Noto Sans" w:cs="Times New Roman"/>
          <w:lang w:val="en-GB"/>
        </w:rPr>
        <w:t xml:space="preserve">through the above email </w:t>
      </w:r>
      <w:r w:rsidRPr="00255BE7">
        <w:rPr>
          <w:rFonts w:ascii="Noto Sans" w:hAnsi="Noto Sans" w:cs="Times New Roman"/>
          <w:lang w:val="en-GB"/>
        </w:rPr>
        <w:t>will be considered.</w:t>
      </w:r>
    </w:p>
    <w:p w14:paraId="1B2F78E1" w14:textId="1AFB722F" w:rsidR="00CC219F" w:rsidRPr="00255BE7" w:rsidRDefault="004F430D" w:rsidP="008269EE">
      <w:pPr>
        <w:pStyle w:val="ListParagraph"/>
        <w:numPr>
          <w:ilvl w:val="0"/>
          <w:numId w:val="19"/>
        </w:numPr>
        <w:spacing w:after="0"/>
        <w:ind w:left="0" w:firstLine="0"/>
        <w:rPr>
          <w:rFonts w:ascii="Noto Sans" w:hAnsi="Noto Sans" w:cs="Times New Roman"/>
          <w:lang w:val="en-GB"/>
        </w:rPr>
      </w:pPr>
      <w:r w:rsidRPr="00255BE7">
        <w:rPr>
          <w:rFonts w:ascii="Noto Sans" w:hAnsi="Noto Sans" w:cs="Times New Roman"/>
          <w:b/>
          <w:u w:val="single"/>
          <w:lang w:val="en-GB"/>
        </w:rPr>
        <w:lastRenderedPageBreak/>
        <w:t>Scoring of organisations will solely be based on the information provided and the documents submitted</w:t>
      </w:r>
      <w:r w:rsidR="003905E7">
        <w:rPr>
          <w:rFonts w:ascii="Noto Sans" w:hAnsi="Noto Sans" w:cs="Times New Roman"/>
          <w:b/>
          <w:u w:val="single"/>
          <w:lang w:val="en-GB"/>
        </w:rPr>
        <w:t>. UNDP</w:t>
      </w:r>
      <w:r w:rsidR="003905E7" w:rsidRPr="003905E7">
        <w:rPr>
          <w:rFonts w:ascii="Noto Sans" w:hAnsi="Noto Sans" w:cs="Times New Roman"/>
          <w:b/>
          <w:lang w:val="en-GB"/>
        </w:rPr>
        <w:t xml:space="preserve"> </w:t>
      </w:r>
      <w:r w:rsidR="003905E7" w:rsidRPr="00255BE7">
        <w:rPr>
          <w:rFonts w:ascii="Noto Sans" w:hAnsi="Noto Sans" w:cs="Times New Roman"/>
          <w:b/>
          <w:lang w:val="en-GB"/>
        </w:rPr>
        <w:t>reserves the right</w:t>
      </w:r>
      <w:r w:rsidR="003905E7">
        <w:rPr>
          <w:rFonts w:ascii="Noto Sans" w:hAnsi="Noto Sans" w:cs="Times New Roman"/>
          <w:b/>
          <w:lang w:val="en-GB"/>
        </w:rPr>
        <w:t xml:space="preserve"> to check provided information by analysing open sources and official state registries.</w:t>
      </w:r>
    </w:p>
    <w:p w14:paraId="25532A89" w14:textId="4E1F3C59" w:rsidR="00CC219F" w:rsidRPr="00255BE7" w:rsidRDefault="00CC219F" w:rsidP="008269EE">
      <w:pPr>
        <w:pStyle w:val="ListParagraph"/>
        <w:numPr>
          <w:ilvl w:val="0"/>
          <w:numId w:val="19"/>
        </w:numPr>
        <w:spacing w:after="0"/>
        <w:ind w:left="0" w:firstLine="0"/>
        <w:rPr>
          <w:rFonts w:ascii="Noto Sans" w:hAnsi="Noto Sans" w:cs="Times New Roman"/>
          <w:lang w:val="en-GB"/>
        </w:rPr>
      </w:pPr>
      <w:r w:rsidRPr="00255BE7">
        <w:rPr>
          <w:rFonts w:ascii="Noto Sans" w:hAnsi="Noto Sans" w:cs="Times New Roman"/>
          <w:lang w:val="en-GB"/>
        </w:rPr>
        <w:t xml:space="preserve">Submissions </w:t>
      </w:r>
      <w:r w:rsidRPr="00255BE7">
        <w:rPr>
          <w:rFonts w:ascii="Noto Sans" w:hAnsi="Noto Sans" w:cs="Times New Roman"/>
          <w:b/>
          <w:lang w:val="en-GB"/>
        </w:rPr>
        <w:t>received after the due date</w:t>
      </w:r>
      <w:r w:rsidRPr="00255BE7">
        <w:rPr>
          <w:rFonts w:ascii="Noto Sans" w:hAnsi="Noto Sans" w:cs="Times New Roman"/>
          <w:lang w:val="en-GB"/>
        </w:rPr>
        <w:t xml:space="preserve"> will not be considered;</w:t>
      </w:r>
    </w:p>
    <w:p w14:paraId="192F48DE" w14:textId="5BA2EB8B" w:rsidR="006875A3" w:rsidRPr="00255BE7" w:rsidRDefault="005466C5" w:rsidP="008269EE">
      <w:pPr>
        <w:pStyle w:val="ListParagraph"/>
        <w:numPr>
          <w:ilvl w:val="0"/>
          <w:numId w:val="19"/>
        </w:numPr>
        <w:spacing w:after="0"/>
        <w:ind w:left="0" w:firstLine="0"/>
        <w:rPr>
          <w:rFonts w:ascii="Noto Sans" w:hAnsi="Noto Sans" w:cs="Times New Roman"/>
          <w:lang w:val="en-GB"/>
        </w:rPr>
      </w:pPr>
      <w:r>
        <w:rPr>
          <w:rFonts w:ascii="Noto Sans" w:hAnsi="Noto Sans" w:cs="Times New Roman"/>
          <w:b/>
          <w:u w:val="single"/>
          <w:lang w:val="en-GB"/>
        </w:rPr>
        <w:t>The a</w:t>
      </w:r>
      <w:r w:rsidR="00CC219F" w:rsidRPr="00255BE7">
        <w:rPr>
          <w:rFonts w:ascii="Noto Sans" w:hAnsi="Noto Sans" w:cs="Times New Roman"/>
          <w:b/>
          <w:u w:val="single"/>
          <w:lang w:val="en-GB"/>
        </w:rPr>
        <w:t>pplication format should not be modified.</w:t>
      </w:r>
      <w:r w:rsidR="00CC219F" w:rsidRPr="00255BE7">
        <w:rPr>
          <w:rFonts w:ascii="Noto Sans" w:hAnsi="Noto Sans" w:cs="Times New Roman"/>
          <w:lang w:val="en-GB"/>
        </w:rPr>
        <w:t xml:space="preserve"> Submissions with</w:t>
      </w:r>
      <w:r>
        <w:rPr>
          <w:rFonts w:ascii="Noto Sans" w:hAnsi="Noto Sans" w:cs="Times New Roman"/>
          <w:lang w:val="en-GB"/>
        </w:rPr>
        <w:t xml:space="preserve"> the</w:t>
      </w:r>
      <w:r w:rsidR="00CC219F" w:rsidRPr="00255BE7">
        <w:rPr>
          <w:rFonts w:ascii="Noto Sans" w:hAnsi="Noto Sans" w:cs="Times New Roman"/>
          <w:lang w:val="en-GB"/>
        </w:rPr>
        <w:t xml:space="preserve"> unilaterally modified template will not be considered</w:t>
      </w:r>
      <w:r w:rsidR="00A9355D" w:rsidRPr="00255BE7">
        <w:rPr>
          <w:rFonts w:ascii="Noto Sans" w:hAnsi="Noto Sans" w:cs="Times New Roman"/>
          <w:lang w:val="en-GB"/>
        </w:rPr>
        <w:t>;</w:t>
      </w:r>
    </w:p>
    <w:p w14:paraId="5EB89E3D" w14:textId="2C9AD1F5" w:rsidR="004F430D" w:rsidRPr="00255BE7" w:rsidRDefault="006875A3" w:rsidP="008269EE">
      <w:pPr>
        <w:pStyle w:val="ListParagraph"/>
        <w:numPr>
          <w:ilvl w:val="0"/>
          <w:numId w:val="19"/>
        </w:numPr>
        <w:spacing w:after="0"/>
        <w:ind w:left="0" w:firstLine="0"/>
        <w:rPr>
          <w:rFonts w:ascii="Noto Sans" w:hAnsi="Noto Sans" w:cs="Times New Roman"/>
          <w:lang w:val="en-GB"/>
        </w:rPr>
      </w:pPr>
      <w:r w:rsidRPr="00255BE7">
        <w:rPr>
          <w:rFonts w:ascii="Noto Sans" w:hAnsi="Noto Sans" w:cs="Times New Roman"/>
          <w:b/>
          <w:lang w:val="en-GB"/>
        </w:rPr>
        <w:t xml:space="preserve">UNDP reserves the right not to place on a roster any NGO/CSO arising from this Request for information </w:t>
      </w:r>
    </w:p>
    <w:p w14:paraId="4A75741A" w14:textId="683A3E42" w:rsidR="00B60064" w:rsidRPr="00255BE7" w:rsidRDefault="00B60064" w:rsidP="008269EE">
      <w:pPr>
        <w:spacing w:after="0"/>
        <w:rPr>
          <w:rFonts w:ascii="Noto Sans" w:hAnsi="Noto Sans" w:cs="Times New Roman"/>
          <w:lang w:val="en-GB"/>
        </w:rPr>
      </w:pPr>
    </w:p>
    <w:p w14:paraId="6D08778C" w14:textId="40DC8324" w:rsidR="00B60064" w:rsidRPr="00255BE7" w:rsidRDefault="00B60064" w:rsidP="008269EE">
      <w:pPr>
        <w:pStyle w:val="Default"/>
        <w:numPr>
          <w:ilvl w:val="0"/>
          <w:numId w:val="2"/>
        </w:numPr>
        <w:spacing w:line="276" w:lineRule="auto"/>
        <w:ind w:left="0" w:firstLine="0"/>
        <w:rPr>
          <w:rFonts w:ascii="Noto Sans" w:eastAsiaTheme="minorEastAsia" w:hAnsi="Noto Sans"/>
          <w:b/>
          <w:color w:val="000000" w:themeColor="text1"/>
          <w:sz w:val="22"/>
          <w:szCs w:val="22"/>
          <w:lang w:val="en-GB"/>
        </w:rPr>
      </w:pPr>
      <w:r w:rsidRPr="00255BE7">
        <w:rPr>
          <w:rFonts w:ascii="Noto Sans" w:eastAsiaTheme="minorEastAsia" w:hAnsi="Noto Sans"/>
          <w:b/>
          <w:color w:val="000000" w:themeColor="text1"/>
          <w:sz w:val="22"/>
          <w:szCs w:val="22"/>
          <w:lang w:val="en-GB"/>
        </w:rPr>
        <w:t>Obtaining additional information</w:t>
      </w:r>
    </w:p>
    <w:p w14:paraId="1D735820" w14:textId="6AB78BEE" w:rsidR="00B60064" w:rsidRPr="00255BE7" w:rsidRDefault="00B60064" w:rsidP="008269EE">
      <w:pPr>
        <w:pStyle w:val="Default"/>
        <w:spacing w:line="276" w:lineRule="auto"/>
        <w:rPr>
          <w:rFonts w:ascii="Noto Sans" w:eastAsiaTheme="minorEastAsia" w:hAnsi="Noto Sans"/>
          <w:color w:val="000000" w:themeColor="text1"/>
          <w:sz w:val="22"/>
          <w:szCs w:val="22"/>
          <w:lang w:val="en-GB"/>
        </w:rPr>
      </w:pPr>
      <w:r w:rsidRPr="00255BE7">
        <w:rPr>
          <w:rFonts w:ascii="Noto Sans" w:eastAsiaTheme="minorEastAsia" w:hAnsi="Noto Sans"/>
          <w:color w:val="000000" w:themeColor="text1"/>
          <w:sz w:val="22"/>
          <w:szCs w:val="22"/>
          <w:lang w:val="en-GB"/>
        </w:rPr>
        <w:t xml:space="preserve">To obtain information with regards to this request, please contact in written </w:t>
      </w:r>
      <w:hyperlink r:id="rId17" w:history="1">
        <w:r w:rsidRPr="00255BE7">
          <w:rPr>
            <w:rStyle w:val="Hyperlink"/>
            <w:rFonts w:ascii="Noto Sans" w:eastAsiaTheme="minorEastAsia" w:hAnsi="Noto Sans"/>
            <w:sz w:val="22"/>
            <w:szCs w:val="22"/>
            <w:lang w:val="en-GB"/>
          </w:rPr>
          <w:t>grants.ua@undp.org</w:t>
        </w:r>
      </w:hyperlink>
      <w:r w:rsidRPr="00255BE7">
        <w:rPr>
          <w:rFonts w:ascii="Noto Sans" w:hAnsi="Noto Sans" w:cs="Arial"/>
          <w:color w:val="0A0A0A"/>
          <w:spacing w:val="8"/>
          <w:lang w:val="en-GB"/>
        </w:rPr>
        <w:t xml:space="preserve">, </w:t>
      </w:r>
      <w:r w:rsidRPr="00255BE7">
        <w:rPr>
          <w:rFonts w:ascii="Noto Sans" w:eastAsiaTheme="minorEastAsia" w:hAnsi="Noto Sans"/>
          <w:color w:val="000000" w:themeColor="text1"/>
          <w:sz w:val="22"/>
          <w:szCs w:val="22"/>
          <w:lang w:val="en-GB"/>
        </w:rPr>
        <w:t>but not later than 48 hours prior to the package submission closure.</w:t>
      </w:r>
    </w:p>
    <w:p w14:paraId="0B36DD93" w14:textId="24297EAF" w:rsidR="004F430D" w:rsidRPr="00255BE7" w:rsidRDefault="004F430D" w:rsidP="008269EE">
      <w:pPr>
        <w:spacing w:after="0"/>
        <w:rPr>
          <w:rFonts w:ascii="Noto Sans" w:hAnsi="Noto Sans" w:cs="Times New Roman"/>
          <w:color w:val="FF0000"/>
          <w:lang w:val="en-GB"/>
        </w:rPr>
      </w:pPr>
    </w:p>
    <w:p w14:paraId="1BFE8B80" w14:textId="0F3A5FDB" w:rsidR="00951118" w:rsidRPr="00255BE7" w:rsidRDefault="00951118" w:rsidP="008269EE">
      <w:pPr>
        <w:spacing w:after="0"/>
        <w:rPr>
          <w:rFonts w:ascii="Noto Sans" w:hAnsi="Noto Sans" w:cs="Times New Roman"/>
          <w:color w:val="FF0000"/>
          <w:lang w:val="en-GB"/>
        </w:rPr>
      </w:pPr>
    </w:p>
    <w:p w14:paraId="7D567E47" w14:textId="08EEE740" w:rsidR="001E234E" w:rsidRPr="00255BE7" w:rsidRDefault="001E234E" w:rsidP="008269EE">
      <w:pPr>
        <w:spacing w:after="0"/>
        <w:jc w:val="center"/>
        <w:rPr>
          <w:rFonts w:ascii="Noto Sans" w:hAnsi="Noto Sans" w:cs="Times New Roman"/>
          <w:b/>
          <w:bCs/>
          <w:lang w:val="en-GB"/>
        </w:rPr>
      </w:pPr>
      <w:r w:rsidRPr="00255BE7">
        <w:rPr>
          <w:rFonts w:ascii="Noto Sans" w:hAnsi="Noto Sans" w:cs="Times New Roman"/>
          <w:b/>
          <w:lang w:val="en-GB"/>
        </w:rPr>
        <w:t>Annex</w:t>
      </w:r>
      <w:r w:rsidR="005466C5">
        <w:rPr>
          <w:rFonts w:ascii="Noto Sans" w:hAnsi="Noto Sans" w:cs="Times New Roman"/>
          <w:b/>
          <w:lang w:val="en-GB"/>
        </w:rPr>
        <w:t>e</w:t>
      </w:r>
      <w:r w:rsidRPr="00255BE7">
        <w:rPr>
          <w:rFonts w:ascii="Noto Sans" w:hAnsi="Noto Sans" w:cs="Times New Roman"/>
          <w:b/>
          <w:lang w:val="en-GB"/>
        </w:rPr>
        <w:t xml:space="preserve"> 1</w:t>
      </w:r>
      <w:r w:rsidR="005E46C0" w:rsidRPr="00255BE7">
        <w:rPr>
          <w:rFonts w:ascii="Noto Sans" w:hAnsi="Noto Sans" w:cs="Times New Roman"/>
          <w:b/>
          <w:lang w:val="en-GB"/>
        </w:rPr>
        <w:t xml:space="preserve">: </w:t>
      </w:r>
      <w:r w:rsidRPr="00255BE7">
        <w:rPr>
          <w:rFonts w:ascii="Noto Sans" w:hAnsi="Noto Sans" w:cs="Times New Roman"/>
          <w:b/>
          <w:bCs/>
          <w:lang w:val="en-GB"/>
        </w:rPr>
        <w:t>Criteria for selection</w:t>
      </w:r>
    </w:p>
    <w:p w14:paraId="16706828" w14:textId="77777777" w:rsidR="005E46C0" w:rsidRPr="00255BE7" w:rsidRDefault="005E46C0" w:rsidP="008269EE">
      <w:pPr>
        <w:spacing w:after="0"/>
        <w:jc w:val="center"/>
        <w:rPr>
          <w:rFonts w:ascii="Noto Sans" w:hAnsi="Noto Sans" w:cs="Times New Roman"/>
          <w:b/>
          <w:bCs/>
          <w:lang w:val="en-GB"/>
        </w:rPr>
      </w:pPr>
    </w:p>
    <w:p w14:paraId="461F6DC7" w14:textId="42713FDE" w:rsidR="002F6459" w:rsidRPr="00255BE7" w:rsidRDefault="002F6459" w:rsidP="008269EE">
      <w:pPr>
        <w:jc w:val="center"/>
        <w:rPr>
          <w:rFonts w:ascii="Noto Sans" w:hAnsi="Noto Sans" w:cs="Times New Roman"/>
          <w:bCs/>
          <w:lang w:val="en-GB"/>
        </w:rPr>
      </w:pPr>
      <w:r w:rsidRPr="00255BE7">
        <w:rPr>
          <w:rFonts w:ascii="Noto Sans" w:hAnsi="Noto Sans" w:cs="Times New Roman"/>
          <w:bCs/>
          <w:lang w:val="en-GB"/>
        </w:rPr>
        <w:t>Interested organisations shall be categori</w:t>
      </w:r>
      <w:r w:rsidR="003905E7">
        <w:rPr>
          <w:rFonts w:ascii="Noto Sans" w:hAnsi="Noto Sans" w:cs="Times New Roman"/>
          <w:bCs/>
          <w:lang w:val="en-GB"/>
        </w:rPr>
        <w:t>s</w:t>
      </w:r>
      <w:r w:rsidRPr="00255BE7">
        <w:rPr>
          <w:rFonts w:ascii="Noto Sans" w:hAnsi="Noto Sans" w:cs="Times New Roman"/>
          <w:bCs/>
          <w:lang w:val="en-GB"/>
        </w:rPr>
        <w:t>ed as follows:</w:t>
      </w:r>
    </w:p>
    <w:tbl>
      <w:tblPr>
        <w:tblW w:w="9838" w:type="dxa"/>
        <w:tblInd w:w="-38" w:type="dxa"/>
        <w:tblLayout w:type="fixed"/>
        <w:tblLook w:val="0000" w:firstRow="0" w:lastRow="0" w:firstColumn="0" w:lastColumn="0" w:noHBand="0" w:noVBand="0"/>
      </w:tblPr>
      <w:tblGrid>
        <w:gridCol w:w="2190"/>
        <w:gridCol w:w="1935"/>
        <w:gridCol w:w="5713"/>
      </w:tblGrid>
      <w:tr w:rsidR="002F6459" w:rsidRPr="00255BE7" w14:paraId="60966942" w14:textId="77777777" w:rsidTr="005E46C0">
        <w:trPr>
          <w:trHeight w:val="426"/>
        </w:trPr>
        <w:tc>
          <w:tcPr>
            <w:tcW w:w="219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A3767BF" w14:textId="183EA4C2" w:rsidR="002F6459" w:rsidRPr="00255BE7" w:rsidRDefault="002F6459" w:rsidP="008269EE">
            <w:pPr>
              <w:autoSpaceDE w:val="0"/>
              <w:autoSpaceDN w:val="0"/>
              <w:adjustRightInd w:val="0"/>
              <w:spacing w:after="0"/>
              <w:jc w:val="center"/>
              <w:rPr>
                <w:rFonts w:ascii="Noto Sans" w:hAnsi="Noto Sans" w:cs="Times New Roman"/>
                <w:b/>
                <w:bCs/>
                <w:color w:val="000000"/>
                <w:lang w:val="en-GB"/>
              </w:rPr>
            </w:pPr>
            <w:r w:rsidRPr="00255BE7">
              <w:rPr>
                <w:rFonts w:ascii="Noto Sans" w:hAnsi="Noto Sans" w:cs="Times New Roman"/>
                <w:b/>
                <w:bCs/>
                <w:color w:val="000000"/>
                <w:lang w:val="en-GB"/>
              </w:rPr>
              <w:t>Score</w:t>
            </w:r>
          </w:p>
        </w:tc>
        <w:tc>
          <w:tcPr>
            <w:tcW w:w="193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5EEE111" w14:textId="61C37BCF" w:rsidR="002F6459" w:rsidRPr="00255BE7" w:rsidRDefault="002F6459" w:rsidP="008269EE">
            <w:pPr>
              <w:autoSpaceDE w:val="0"/>
              <w:autoSpaceDN w:val="0"/>
              <w:adjustRightInd w:val="0"/>
              <w:spacing w:after="0"/>
              <w:jc w:val="center"/>
              <w:rPr>
                <w:rFonts w:ascii="Noto Sans" w:hAnsi="Noto Sans" w:cs="Times New Roman"/>
                <w:b/>
                <w:bCs/>
                <w:color w:val="000000"/>
                <w:lang w:val="en-GB"/>
              </w:rPr>
            </w:pPr>
            <w:r w:rsidRPr="00255BE7">
              <w:rPr>
                <w:rFonts w:ascii="Noto Sans" w:hAnsi="Noto Sans" w:cs="Times New Roman"/>
                <w:b/>
                <w:bCs/>
                <w:color w:val="000000"/>
                <w:lang w:val="en-GB"/>
              </w:rPr>
              <w:t>Status</w:t>
            </w:r>
          </w:p>
        </w:tc>
        <w:tc>
          <w:tcPr>
            <w:tcW w:w="5713"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A93F144" w14:textId="4BFB573D" w:rsidR="002F6459" w:rsidRPr="00255BE7" w:rsidRDefault="002F6459" w:rsidP="008269EE">
            <w:pPr>
              <w:autoSpaceDE w:val="0"/>
              <w:autoSpaceDN w:val="0"/>
              <w:adjustRightInd w:val="0"/>
              <w:spacing w:after="0"/>
              <w:jc w:val="center"/>
              <w:rPr>
                <w:rFonts w:ascii="Noto Sans" w:hAnsi="Noto Sans" w:cs="Times New Roman"/>
                <w:b/>
                <w:bCs/>
                <w:color w:val="000000"/>
                <w:lang w:val="en-GB"/>
              </w:rPr>
            </w:pPr>
            <w:r w:rsidRPr="00255BE7">
              <w:rPr>
                <w:rFonts w:ascii="Noto Sans" w:hAnsi="Noto Sans" w:cs="Times New Roman"/>
                <w:b/>
                <w:bCs/>
                <w:color w:val="000000"/>
                <w:lang w:val="en-GB"/>
              </w:rPr>
              <w:t>Inte</w:t>
            </w:r>
            <w:r w:rsidR="005466C5">
              <w:rPr>
                <w:rFonts w:ascii="Noto Sans" w:hAnsi="Noto Sans" w:cs="Times New Roman"/>
                <w:b/>
                <w:bCs/>
                <w:color w:val="000000"/>
                <w:lang w:val="en-GB"/>
              </w:rPr>
              <w:t>r</w:t>
            </w:r>
            <w:r w:rsidRPr="00255BE7">
              <w:rPr>
                <w:rFonts w:ascii="Noto Sans" w:hAnsi="Noto Sans" w:cs="Times New Roman"/>
                <w:b/>
                <w:bCs/>
                <w:color w:val="000000"/>
                <w:lang w:val="en-GB"/>
              </w:rPr>
              <w:t xml:space="preserve">pretation </w:t>
            </w:r>
          </w:p>
        </w:tc>
      </w:tr>
      <w:tr w:rsidR="002F6459" w:rsidRPr="00255BE7" w14:paraId="6D166316" w14:textId="77777777" w:rsidTr="005E46C0">
        <w:trPr>
          <w:trHeight w:val="831"/>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323C14F0" w14:textId="3BC9A11A" w:rsidR="002F6459" w:rsidRPr="00255BE7" w:rsidRDefault="002F6459" w:rsidP="008269EE">
            <w:pPr>
              <w:autoSpaceDE w:val="0"/>
              <w:autoSpaceDN w:val="0"/>
              <w:adjustRightInd w:val="0"/>
              <w:spacing w:after="0"/>
              <w:jc w:val="center"/>
              <w:rPr>
                <w:rFonts w:ascii="Noto Sans" w:hAnsi="Noto Sans" w:cs="Times New Roman"/>
                <w:bCs/>
                <w:color w:val="000000"/>
                <w:lang w:val="en-GB"/>
              </w:rPr>
            </w:pPr>
            <w:r w:rsidRPr="00255BE7">
              <w:rPr>
                <w:rFonts w:ascii="Noto Sans" w:hAnsi="Noto Sans" w:cs="Times New Roman"/>
                <w:bCs/>
                <w:color w:val="000000"/>
                <w:lang w:val="en-GB"/>
              </w:rPr>
              <w:t>10-40%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59A3A296" w14:textId="3F2AE06F" w:rsidR="002F6459" w:rsidRPr="00255BE7" w:rsidRDefault="002F6459" w:rsidP="008269EE">
            <w:pPr>
              <w:autoSpaceDE w:val="0"/>
              <w:autoSpaceDN w:val="0"/>
              <w:adjustRightInd w:val="0"/>
              <w:spacing w:after="0"/>
              <w:jc w:val="center"/>
              <w:rPr>
                <w:rFonts w:ascii="Noto Sans" w:hAnsi="Noto Sans" w:cs="Times New Roman"/>
                <w:i/>
                <w:iCs/>
                <w:color w:val="000000"/>
                <w:lang w:val="en-GB"/>
              </w:rPr>
            </w:pPr>
            <w:r w:rsidRPr="00255BE7">
              <w:rPr>
                <w:rFonts w:ascii="Noto Sans" w:hAnsi="Noto Sans" w:cs="Times New Roman"/>
                <w:i/>
                <w:iCs/>
                <w:color w:val="000000"/>
                <w:lang w:val="en-GB"/>
              </w:rPr>
              <w:t>Weak</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0621402C" w14:textId="0322688F" w:rsidR="002F6459" w:rsidRPr="00255BE7" w:rsidRDefault="002F6459" w:rsidP="008269EE">
            <w:pPr>
              <w:autoSpaceDE w:val="0"/>
              <w:autoSpaceDN w:val="0"/>
              <w:adjustRightInd w:val="0"/>
              <w:spacing w:after="0"/>
              <w:rPr>
                <w:rFonts w:ascii="Noto Sans" w:hAnsi="Noto Sans" w:cs="Times New Roman"/>
                <w:iCs/>
                <w:color w:val="000000"/>
                <w:lang w:val="en-GB"/>
              </w:rPr>
            </w:pPr>
            <w:r w:rsidRPr="00255BE7">
              <w:rPr>
                <w:rFonts w:ascii="Noto Sans" w:hAnsi="Noto Sans" w:cs="Times New Roman"/>
                <w:iCs/>
                <w:color w:val="000000"/>
                <w:lang w:val="en-GB"/>
              </w:rPr>
              <w:t>Organisation does not meet mini</w:t>
            </w:r>
            <w:r w:rsidR="005466C5">
              <w:rPr>
                <w:rFonts w:ascii="Noto Sans" w:hAnsi="Noto Sans" w:cs="Times New Roman"/>
                <w:iCs/>
                <w:color w:val="000000"/>
                <w:lang w:val="en-GB"/>
              </w:rPr>
              <w:t>m</w:t>
            </w:r>
            <w:r w:rsidRPr="00255BE7">
              <w:rPr>
                <w:rFonts w:ascii="Noto Sans" w:hAnsi="Noto Sans" w:cs="Times New Roman"/>
                <w:iCs/>
                <w:color w:val="000000"/>
                <w:lang w:val="en-GB"/>
              </w:rPr>
              <w:t xml:space="preserve">um requirements and </w:t>
            </w:r>
            <w:r w:rsidR="004F430D" w:rsidRPr="00255BE7">
              <w:rPr>
                <w:rFonts w:ascii="Noto Sans" w:hAnsi="Noto Sans" w:cs="Times New Roman"/>
                <w:iCs/>
                <w:color w:val="000000"/>
                <w:lang w:val="en-GB"/>
              </w:rPr>
              <w:t xml:space="preserve">will </w:t>
            </w:r>
            <w:r w:rsidRPr="00255BE7">
              <w:rPr>
                <w:rFonts w:ascii="Noto Sans" w:hAnsi="Noto Sans" w:cs="Times New Roman"/>
                <w:iCs/>
                <w:color w:val="000000"/>
                <w:lang w:val="en-GB"/>
              </w:rPr>
              <w:t xml:space="preserve">not be considered for </w:t>
            </w:r>
            <w:r w:rsidR="005466C5">
              <w:rPr>
                <w:rFonts w:ascii="Noto Sans" w:hAnsi="Noto Sans" w:cs="Times New Roman"/>
                <w:iCs/>
                <w:color w:val="000000"/>
                <w:lang w:val="en-GB"/>
              </w:rPr>
              <w:t xml:space="preserve">the </w:t>
            </w:r>
            <w:r w:rsidRPr="00255BE7">
              <w:rPr>
                <w:rFonts w:ascii="Noto Sans" w:hAnsi="Noto Sans" w:cs="Times New Roman"/>
                <w:iCs/>
                <w:color w:val="000000"/>
                <w:lang w:val="en-GB"/>
              </w:rPr>
              <w:t>next steps</w:t>
            </w:r>
            <w:r w:rsidR="007F5051" w:rsidRPr="00255BE7">
              <w:rPr>
                <w:rFonts w:ascii="Noto Sans" w:hAnsi="Noto Sans" w:cs="Times New Roman"/>
                <w:iCs/>
                <w:color w:val="000000"/>
                <w:lang w:val="en-GB"/>
              </w:rPr>
              <w:t>;</w:t>
            </w:r>
          </w:p>
        </w:tc>
      </w:tr>
      <w:tr w:rsidR="002F6459" w:rsidRPr="00255BE7" w14:paraId="5D3EA28E" w14:textId="77777777" w:rsidTr="005E46C0">
        <w:trPr>
          <w:trHeight w:val="1668"/>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0EE42A79" w14:textId="1CC54EA7" w:rsidR="002F6459" w:rsidRPr="00255BE7" w:rsidRDefault="002F6459" w:rsidP="008269EE">
            <w:pPr>
              <w:autoSpaceDE w:val="0"/>
              <w:autoSpaceDN w:val="0"/>
              <w:adjustRightInd w:val="0"/>
              <w:spacing w:after="0"/>
              <w:jc w:val="center"/>
              <w:rPr>
                <w:rFonts w:ascii="Noto Sans" w:hAnsi="Noto Sans" w:cs="Times New Roman"/>
                <w:bCs/>
                <w:color w:val="000000"/>
                <w:lang w:val="en-GB"/>
              </w:rPr>
            </w:pPr>
            <w:r w:rsidRPr="00255BE7">
              <w:rPr>
                <w:rFonts w:ascii="Noto Sans" w:hAnsi="Noto Sans" w:cs="Times New Roman"/>
                <w:bCs/>
                <w:color w:val="000000"/>
                <w:lang w:val="en-GB"/>
              </w:rPr>
              <w:t>40-59%</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433647A8" w14:textId="1C2E27C4" w:rsidR="002F6459" w:rsidRPr="00255BE7" w:rsidRDefault="002F6459" w:rsidP="008269EE">
            <w:pPr>
              <w:autoSpaceDE w:val="0"/>
              <w:autoSpaceDN w:val="0"/>
              <w:adjustRightInd w:val="0"/>
              <w:spacing w:after="0"/>
              <w:jc w:val="center"/>
              <w:rPr>
                <w:rFonts w:ascii="Noto Sans" w:hAnsi="Noto Sans" w:cs="Times New Roman"/>
                <w:i/>
                <w:iCs/>
                <w:color w:val="000000"/>
                <w:lang w:val="en-GB"/>
              </w:rPr>
            </w:pPr>
            <w:r w:rsidRPr="00255BE7">
              <w:rPr>
                <w:rFonts w:ascii="Noto Sans" w:hAnsi="Noto Sans" w:cs="Times New Roman"/>
                <w:i/>
                <w:iCs/>
                <w:color w:val="000000"/>
                <w:lang w:val="en-GB"/>
              </w:rPr>
              <w:t>Fair</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623E1196" w14:textId="00628147" w:rsidR="002F6459" w:rsidRPr="00255BE7" w:rsidRDefault="002F6459" w:rsidP="008269EE">
            <w:pPr>
              <w:autoSpaceDE w:val="0"/>
              <w:autoSpaceDN w:val="0"/>
              <w:adjustRightInd w:val="0"/>
              <w:spacing w:after="0"/>
              <w:rPr>
                <w:rFonts w:ascii="Noto Sans" w:hAnsi="Noto Sans" w:cs="Times New Roman"/>
                <w:iCs/>
                <w:color w:val="000000"/>
                <w:lang w:val="en-GB"/>
              </w:rPr>
            </w:pPr>
            <w:r w:rsidRPr="00255BE7">
              <w:rPr>
                <w:rFonts w:ascii="Noto Sans" w:hAnsi="Noto Sans" w:cs="Times New Roman"/>
                <w:iCs/>
                <w:color w:val="000000"/>
                <w:lang w:val="en-GB"/>
              </w:rPr>
              <w:t>Organisation need</w:t>
            </w:r>
            <w:r w:rsidR="005466C5">
              <w:rPr>
                <w:rFonts w:ascii="Noto Sans" w:hAnsi="Noto Sans" w:cs="Times New Roman"/>
                <w:iCs/>
                <w:color w:val="000000"/>
                <w:lang w:val="en-GB"/>
              </w:rPr>
              <w:t>s</w:t>
            </w:r>
            <w:r w:rsidRPr="00255BE7">
              <w:rPr>
                <w:rFonts w:ascii="Noto Sans" w:hAnsi="Noto Sans" w:cs="Times New Roman"/>
                <w:iCs/>
                <w:color w:val="000000"/>
                <w:lang w:val="en-GB"/>
              </w:rPr>
              <w:t xml:space="preserve"> to address certain areas to be able to </w:t>
            </w:r>
            <w:r w:rsidR="007F5051" w:rsidRPr="00255BE7">
              <w:rPr>
                <w:rFonts w:ascii="Noto Sans" w:hAnsi="Noto Sans" w:cs="Times New Roman"/>
                <w:iCs/>
                <w:color w:val="000000"/>
                <w:lang w:val="en-GB"/>
              </w:rPr>
              <w:t xml:space="preserve">be considered for </w:t>
            </w:r>
            <w:r w:rsidR="00AE0D90">
              <w:rPr>
                <w:rFonts w:ascii="Noto Sans" w:hAnsi="Noto Sans" w:cs="Times New Roman"/>
                <w:iCs/>
                <w:color w:val="000000"/>
                <w:lang w:val="en-GB"/>
              </w:rPr>
              <w:t xml:space="preserve">the </w:t>
            </w:r>
            <w:bookmarkStart w:id="0" w:name="_GoBack"/>
            <w:bookmarkEnd w:id="0"/>
            <w:r w:rsidR="007F5051" w:rsidRPr="00255BE7">
              <w:rPr>
                <w:rFonts w:ascii="Noto Sans" w:hAnsi="Noto Sans" w:cs="Times New Roman"/>
                <w:iCs/>
                <w:color w:val="000000"/>
                <w:lang w:val="en-GB"/>
              </w:rPr>
              <w:t>nex</w:t>
            </w:r>
            <w:r w:rsidR="005466C5">
              <w:rPr>
                <w:rFonts w:ascii="Noto Sans" w:hAnsi="Noto Sans" w:cs="Times New Roman"/>
                <w:iCs/>
                <w:color w:val="000000"/>
                <w:lang w:val="en-GB"/>
              </w:rPr>
              <w:t>t</w:t>
            </w:r>
            <w:r w:rsidR="007F5051" w:rsidRPr="00255BE7">
              <w:rPr>
                <w:rFonts w:ascii="Noto Sans" w:hAnsi="Noto Sans" w:cs="Times New Roman"/>
                <w:iCs/>
                <w:color w:val="000000"/>
                <w:lang w:val="en-GB"/>
              </w:rPr>
              <w:t xml:space="preserve"> steps. Only National Organisat</w:t>
            </w:r>
            <w:r w:rsidR="005466C5">
              <w:rPr>
                <w:rFonts w:ascii="Noto Sans" w:hAnsi="Noto Sans" w:cs="Times New Roman"/>
                <w:iCs/>
                <w:color w:val="000000"/>
                <w:lang w:val="en-GB"/>
              </w:rPr>
              <w:t>i</w:t>
            </w:r>
            <w:r w:rsidR="007F5051" w:rsidRPr="00255BE7">
              <w:rPr>
                <w:rFonts w:ascii="Noto Sans" w:hAnsi="Noto Sans" w:cs="Times New Roman"/>
                <w:iCs/>
                <w:color w:val="000000"/>
                <w:lang w:val="en-GB"/>
              </w:rPr>
              <w:t>ons falling under this category can go to the next round. International organisations in this category cannot proceed;</w:t>
            </w:r>
          </w:p>
        </w:tc>
      </w:tr>
      <w:tr w:rsidR="002F6459" w:rsidRPr="00255BE7" w14:paraId="15B6F279" w14:textId="77777777" w:rsidTr="005E46C0">
        <w:trPr>
          <w:trHeight w:val="825"/>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46EEF8F4" w14:textId="3B5FBA82" w:rsidR="002F6459" w:rsidRPr="00255BE7" w:rsidRDefault="002F6459" w:rsidP="008269EE">
            <w:pPr>
              <w:autoSpaceDE w:val="0"/>
              <w:autoSpaceDN w:val="0"/>
              <w:adjustRightInd w:val="0"/>
              <w:spacing w:after="0"/>
              <w:jc w:val="center"/>
              <w:rPr>
                <w:rFonts w:ascii="Noto Sans" w:hAnsi="Noto Sans" w:cs="Times New Roman"/>
                <w:bCs/>
                <w:color w:val="000000"/>
                <w:lang w:val="en-GB"/>
              </w:rPr>
            </w:pPr>
            <w:r w:rsidRPr="00255BE7">
              <w:rPr>
                <w:rFonts w:ascii="Noto Sans" w:hAnsi="Noto Sans" w:cs="Times New Roman"/>
                <w:bCs/>
                <w:color w:val="000000"/>
                <w:lang w:val="en-GB"/>
              </w:rPr>
              <w:t>60-89%</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6B72C622" w14:textId="4B2F3666" w:rsidR="002F6459" w:rsidRPr="00255BE7" w:rsidRDefault="002F6459" w:rsidP="008269EE">
            <w:pPr>
              <w:autoSpaceDE w:val="0"/>
              <w:autoSpaceDN w:val="0"/>
              <w:adjustRightInd w:val="0"/>
              <w:spacing w:after="0"/>
              <w:jc w:val="center"/>
              <w:rPr>
                <w:rFonts w:ascii="Noto Sans" w:hAnsi="Noto Sans" w:cs="Times New Roman"/>
                <w:i/>
                <w:iCs/>
                <w:color w:val="000000"/>
                <w:lang w:val="en-GB"/>
              </w:rPr>
            </w:pPr>
            <w:r w:rsidRPr="00255BE7">
              <w:rPr>
                <w:rFonts w:ascii="Noto Sans" w:hAnsi="Noto Sans" w:cs="Times New Roman"/>
                <w:i/>
                <w:iCs/>
                <w:color w:val="000000"/>
                <w:lang w:val="en-GB"/>
              </w:rPr>
              <w:t>Good</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58D1918A" w14:textId="5AD399D3" w:rsidR="002F6459" w:rsidRPr="00255BE7" w:rsidRDefault="007F5051" w:rsidP="008269EE">
            <w:pPr>
              <w:autoSpaceDE w:val="0"/>
              <w:autoSpaceDN w:val="0"/>
              <w:adjustRightInd w:val="0"/>
              <w:spacing w:after="0"/>
              <w:rPr>
                <w:rFonts w:ascii="Noto Sans" w:hAnsi="Noto Sans" w:cs="Times New Roman"/>
                <w:iCs/>
                <w:color w:val="000000"/>
                <w:lang w:val="en-GB"/>
              </w:rPr>
            </w:pPr>
            <w:r w:rsidRPr="00255BE7">
              <w:rPr>
                <w:rFonts w:ascii="Noto Sans" w:hAnsi="Noto Sans" w:cs="Times New Roman"/>
                <w:iCs/>
                <w:color w:val="000000"/>
                <w:lang w:val="en-GB"/>
              </w:rPr>
              <w:t xml:space="preserve">Organisation meets Minimum requirement and can </w:t>
            </w:r>
            <w:r w:rsidR="005466C5" w:rsidRPr="005466C5">
              <w:rPr>
                <w:rFonts w:ascii="Noto Sans" w:hAnsi="Noto Sans" w:cs="Times New Roman"/>
                <w:iCs/>
                <w:color w:val="000000"/>
                <w:lang w:val="en-GB"/>
              </w:rPr>
              <w:t>immediately proceed</w:t>
            </w:r>
            <w:r w:rsidR="005466C5">
              <w:rPr>
                <w:rFonts w:ascii="Noto Sans" w:hAnsi="Noto Sans" w:cs="Times New Roman"/>
                <w:iCs/>
                <w:color w:val="000000"/>
                <w:lang w:val="en-GB"/>
              </w:rPr>
              <w:t xml:space="preserve"> </w:t>
            </w:r>
            <w:r w:rsidRPr="00255BE7">
              <w:rPr>
                <w:rFonts w:ascii="Noto Sans" w:hAnsi="Noto Sans" w:cs="Times New Roman"/>
                <w:iCs/>
                <w:color w:val="000000"/>
                <w:lang w:val="en-GB"/>
              </w:rPr>
              <w:t xml:space="preserve">to </w:t>
            </w:r>
            <w:r w:rsidR="00AE0D90">
              <w:rPr>
                <w:rFonts w:ascii="Noto Sans" w:hAnsi="Noto Sans" w:cs="Times New Roman"/>
                <w:iCs/>
                <w:color w:val="000000"/>
                <w:lang w:val="en-GB"/>
              </w:rPr>
              <w:t xml:space="preserve">the </w:t>
            </w:r>
            <w:r w:rsidRPr="00255BE7">
              <w:rPr>
                <w:rFonts w:ascii="Noto Sans" w:hAnsi="Noto Sans" w:cs="Times New Roman"/>
                <w:iCs/>
                <w:color w:val="000000"/>
                <w:lang w:val="en-GB"/>
              </w:rPr>
              <w:t>next step;</w:t>
            </w:r>
          </w:p>
        </w:tc>
      </w:tr>
      <w:tr w:rsidR="002F6459" w:rsidRPr="00255BE7" w14:paraId="0A1735B6" w14:textId="77777777" w:rsidTr="005E46C0">
        <w:trPr>
          <w:trHeight w:val="840"/>
        </w:trPr>
        <w:tc>
          <w:tcPr>
            <w:tcW w:w="2190" w:type="dxa"/>
            <w:tcBorders>
              <w:top w:val="single" w:sz="6" w:space="0" w:color="auto"/>
              <w:left w:val="single" w:sz="6" w:space="0" w:color="auto"/>
              <w:bottom w:val="single" w:sz="6" w:space="0" w:color="auto"/>
              <w:right w:val="single" w:sz="6" w:space="0" w:color="auto"/>
            </w:tcBorders>
            <w:shd w:val="clear" w:color="auto" w:fill="FFFFFF" w:themeFill="background1"/>
          </w:tcPr>
          <w:p w14:paraId="2680D8E9" w14:textId="5129BCE4" w:rsidR="002F6459" w:rsidRPr="00255BE7" w:rsidRDefault="002F6459" w:rsidP="008269EE">
            <w:pPr>
              <w:autoSpaceDE w:val="0"/>
              <w:autoSpaceDN w:val="0"/>
              <w:adjustRightInd w:val="0"/>
              <w:spacing w:after="0"/>
              <w:jc w:val="center"/>
              <w:rPr>
                <w:rFonts w:ascii="Noto Sans" w:hAnsi="Noto Sans" w:cs="Times New Roman"/>
                <w:bCs/>
                <w:color w:val="000000"/>
                <w:lang w:val="en-GB"/>
              </w:rPr>
            </w:pPr>
            <w:r w:rsidRPr="00255BE7">
              <w:rPr>
                <w:rFonts w:ascii="Noto Sans" w:hAnsi="Noto Sans" w:cs="Times New Roman"/>
                <w:bCs/>
                <w:color w:val="000000"/>
                <w:lang w:val="en-GB"/>
              </w:rPr>
              <w:t>90-100</w:t>
            </w:r>
          </w:p>
        </w:tc>
        <w:tc>
          <w:tcPr>
            <w:tcW w:w="1935" w:type="dxa"/>
            <w:tcBorders>
              <w:top w:val="single" w:sz="6" w:space="0" w:color="auto"/>
              <w:left w:val="single" w:sz="6" w:space="0" w:color="auto"/>
              <w:bottom w:val="single" w:sz="6" w:space="0" w:color="auto"/>
              <w:right w:val="single" w:sz="6" w:space="0" w:color="auto"/>
            </w:tcBorders>
            <w:shd w:val="clear" w:color="auto" w:fill="FFFFFF" w:themeFill="background1"/>
          </w:tcPr>
          <w:p w14:paraId="7162A06B" w14:textId="22AA4FEF" w:rsidR="002F6459" w:rsidRPr="00255BE7" w:rsidRDefault="002F6459" w:rsidP="008269EE">
            <w:pPr>
              <w:autoSpaceDE w:val="0"/>
              <w:autoSpaceDN w:val="0"/>
              <w:adjustRightInd w:val="0"/>
              <w:spacing w:after="0"/>
              <w:jc w:val="center"/>
              <w:rPr>
                <w:rFonts w:ascii="Noto Sans" w:hAnsi="Noto Sans" w:cs="Times New Roman"/>
                <w:i/>
                <w:iCs/>
                <w:color w:val="000000"/>
                <w:lang w:val="en-GB"/>
              </w:rPr>
            </w:pPr>
            <w:r w:rsidRPr="00255BE7">
              <w:rPr>
                <w:rFonts w:ascii="Noto Sans" w:hAnsi="Noto Sans" w:cs="Times New Roman"/>
                <w:i/>
                <w:iCs/>
                <w:color w:val="000000"/>
                <w:lang w:val="en-GB"/>
              </w:rPr>
              <w:t>Excellent</w:t>
            </w:r>
          </w:p>
        </w:tc>
        <w:tc>
          <w:tcPr>
            <w:tcW w:w="5713" w:type="dxa"/>
            <w:tcBorders>
              <w:top w:val="single" w:sz="6" w:space="0" w:color="auto"/>
              <w:left w:val="single" w:sz="6" w:space="0" w:color="auto"/>
              <w:bottom w:val="single" w:sz="6" w:space="0" w:color="auto"/>
              <w:right w:val="single" w:sz="6" w:space="0" w:color="auto"/>
            </w:tcBorders>
            <w:shd w:val="clear" w:color="auto" w:fill="FFFFFF" w:themeFill="background1"/>
          </w:tcPr>
          <w:p w14:paraId="380E2B07" w14:textId="4AAA31B8" w:rsidR="007F5051" w:rsidRPr="00255BE7" w:rsidRDefault="00F54062" w:rsidP="008269EE">
            <w:pPr>
              <w:autoSpaceDE w:val="0"/>
              <w:autoSpaceDN w:val="0"/>
              <w:adjustRightInd w:val="0"/>
              <w:spacing w:after="0"/>
              <w:rPr>
                <w:rFonts w:ascii="Noto Sans" w:hAnsi="Noto Sans" w:cs="Times New Roman"/>
                <w:iCs/>
                <w:color w:val="000000"/>
                <w:lang w:val="en-GB"/>
              </w:rPr>
            </w:pPr>
            <w:r w:rsidRPr="00255BE7">
              <w:rPr>
                <w:rFonts w:ascii="Noto Sans" w:hAnsi="Noto Sans" w:cs="Times New Roman"/>
                <w:iCs/>
                <w:color w:val="000000"/>
                <w:lang w:val="en-GB"/>
              </w:rPr>
              <w:t>Organisation</w:t>
            </w:r>
            <w:r w:rsidR="007F5051" w:rsidRPr="00255BE7">
              <w:rPr>
                <w:rFonts w:ascii="Noto Sans" w:hAnsi="Noto Sans" w:cs="Times New Roman"/>
                <w:iCs/>
                <w:color w:val="000000"/>
                <w:lang w:val="en-GB"/>
              </w:rPr>
              <w:t xml:space="preserve"> possess all requirements and or significantly exceed the minimum requirements;</w:t>
            </w:r>
          </w:p>
        </w:tc>
      </w:tr>
    </w:tbl>
    <w:p w14:paraId="191A3864" w14:textId="77777777" w:rsidR="001E234E" w:rsidRPr="00255BE7" w:rsidRDefault="001E234E" w:rsidP="008269EE">
      <w:pPr>
        <w:spacing w:after="0"/>
        <w:rPr>
          <w:rFonts w:ascii="Noto Sans" w:hAnsi="Noto Sans" w:cs="Times New Roman"/>
          <w:color w:val="000000" w:themeColor="text1"/>
          <w:lang w:val="en-GB"/>
        </w:rPr>
      </w:pPr>
    </w:p>
    <w:sectPr w:rsidR="001E234E" w:rsidRPr="00255BE7" w:rsidSect="008269EE">
      <w:footerReference w:type="default" r:id="rId18"/>
      <w:headerReference w:type="first" r:id="rId19"/>
      <w:pgSz w:w="12240" w:h="15840"/>
      <w:pgMar w:top="1440" w:right="1041"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E909" w14:textId="77777777" w:rsidR="000B6121" w:rsidRDefault="000B6121" w:rsidP="00151A05">
      <w:pPr>
        <w:spacing w:after="0" w:line="240" w:lineRule="auto"/>
      </w:pPr>
      <w:r>
        <w:separator/>
      </w:r>
    </w:p>
  </w:endnote>
  <w:endnote w:type="continuationSeparator" w:id="0">
    <w:p w14:paraId="25985FFC" w14:textId="77777777" w:rsidR="000B6121" w:rsidRDefault="000B6121"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body">
    <w:altName w:val="Cambria"/>
    <w:panose1 w:val="020B0604020202020204"/>
    <w:charset w:val="00"/>
    <w:family w:val="roman"/>
    <w:pitch w:val="default"/>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98791132"/>
      <w:docPartObj>
        <w:docPartGallery w:val="Page Numbers (Bottom of Page)"/>
        <w:docPartUnique/>
      </w:docPartObj>
    </w:sdtPr>
    <w:sdtEndPr>
      <w:rPr>
        <w:noProof/>
      </w:rPr>
    </w:sdtEndPr>
    <w:sdtContent>
      <w:p w14:paraId="2007ECFB" w14:textId="77777777" w:rsidR="008269EE" w:rsidRPr="00E54B8F" w:rsidRDefault="008269EE">
        <w:pPr>
          <w:pStyle w:val="Footer"/>
          <w:jc w:val="right"/>
          <w:rPr>
            <w:sz w:val="20"/>
            <w:szCs w:val="20"/>
          </w:rPr>
        </w:pPr>
        <w:r w:rsidRPr="00E54B8F">
          <w:rPr>
            <w:sz w:val="20"/>
            <w:szCs w:val="20"/>
          </w:rPr>
          <w:fldChar w:fldCharType="begin"/>
        </w:r>
        <w:r w:rsidRPr="00E54B8F">
          <w:rPr>
            <w:sz w:val="20"/>
            <w:szCs w:val="20"/>
          </w:rPr>
          <w:instrText xml:space="preserve"> PAGE   \* MERGEFORMAT </w:instrText>
        </w:r>
        <w:r w:rsidRPr="00E54B8F">
          <w:rPr>
            <w:sz w:val="20"/>
            <w:szCs w:val="20"/>
          </w:rPr>
          <w:fldChar w:fldCharType="separate"/>
        </w:r>
        <w:r>
          <w:rPr>
            <w:noProof/>
            <w:sz w:val="20"/>
            <w:szCs w:val="20"/>
          </w:rPr>
          <w:t>3</w:t>
        </w:r>
        <w:r w:rsidRPr="00E54B8F">
          <w:rPr>
            <w:noProof/>
            <w:sz w:val="20"/>
            <w:szCs w:val="20"/>
          </w:rPr>
          <w:fldChar w:fldCharType="end"/>
        </w:r>
      </w:p>
    </w:sdtContent>
  </w:sdt>
  <w:p w14:paraId="2007ECFC" w14:textId="77777777" w:rsidR="008269EE" w:rsidRDefault="0082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D98E" w14:textId="77777777" w:rsidR="000B6121" w:rsidRDefault="000B6121" w:rsidP="00151A05">
      <w:pPr>
        <w:spacing w:after="0" w:line="240" w:lineRule="auto"/>
      </w:pPr>
      <w:r>
        <w:separator/>
      </w:r>
    </w:p>
  </w:footnote>
  <w:footnote w:type="continuationSeparator" w:id="0">
    <w:p w14:paraId="3EC15DBB" w14:textId="77777777" w:rsidR="000B6121" w:rsidRDefault="000B6121" w:rsidP="0015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D48E" w14:textId="212C271C" w:rsidR="008269EE" w:rsidRDefault="008269EE">
    <w:pPr>
      <w:pStyle w:val="Header"/>
    </w:pPr>
    <w:r>
      <w:rPr>
        <w:noProof/>
      </w:rPr>
      <w:drawing>
        <wp:inline distT="0" distB="0" distL="0" distR="0" wp14:anchorId="35E533B7" wp14:editId="69CF501D">
          <wp:extent cx="6477000" cy="521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131_CompIII_LogoBattery_Ukr.pdf"/>
                  <pic:cNvPicPr/>
                </pic:nvPicPr>
                <pic:blipFill>
                  <a:blip r:embed="rId1">
                    <a:extLst>
                      <a:ext uri="{28A0092B-C50C-407E-A947-70E740481C1C}">
                        <a14:useLocalDpi xmlns:a14="http://schemas.microsoft.com/office/drawing/2010/main" val="0"/>
                      </a:ext>
                    </a:extLst>
                  </a:blip>
                  <a:stretch>
                    <a:fillRect/>
                  </a:stretch>
                </pic:blipFill>
                <pic:spPr>
                  <a:xfrm>
                    <a:off x="0" y="0"/>
                    <a:ext cx="6686417" cy="538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B0D"/>
    <w:multiLevelType w:val="multilevel"/>
    <w:tmpl w:val="92621CB2"/>
    <w:lvl w:ilvl="0">
      <w:start w:val="1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4F2E"/>
    <w:multiLevelType w:val="hybridMultilevel"/>
    <w:tmpl w:val="B1546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B0290"/>
    <w:multiLevelType w:val="hybridMultilevel"/>
    <w:tmpl w:val="16E804AC"/>
    <w:lvl w:ilvl="0" w:tplc="25D8446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E0657"/>
    <w:multiLevelType w:val="hybridMultilevel"/>
    <w:tmpl w:val="E3C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C1D23"/>
    <w:multiLevelType w:val="hybridMultilevel"/>
    <w:tmpl w:val="55D8BA68"/>
    <w:lvl w:ilvl="0" w:tplc="E2A0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03400"/>
    <w:multiLevelType w:val="hybridMultilevel"/>
    <w:tmpl w:val="B2781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11F56"/>
    <w:multiLevelType w:val="multilevel"/>
    <w:tmpl w:val="CB1A2F7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9A6B81"/>
    <w:multiLevelType w:val="hybridMultilevel"/>
    <w:tmpl w:val="D2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67556"/>
    <w:multiLevelType w:val="multilevel"/>
    <w:tmpl w:val="7C56527E"/>
    <w:lvl w:ilvl="0">
      <w:start w:val="9"/>
      <w:numFmt w:val="decimal"/>
      <w:lvlText w:val="%1."/>
      <w:lvlJc w:val="left"/>
      <w:pPr>
        <w:ind w:left="720" w:hanging="360"/>
      </w:pPr>
      <w:rPr>
        <w:rFonts w:ascii="Calibri body" w:hAnsi="Calibri body"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C655E8"/>
    <w:multiLevelType w:val="hybridMultilevel"/>
    <w:tmpl w:val="B8C83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92CB6"/>
    <w:multiLevelType w:val="hybridMultilevel"/>
    <w:tmpl w:val="D88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29C7"/>
    <w:multiLevelType w:val="hybridMultilevel"/>
    <w:tmpl w:val="E768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1043A"/>
    <w:multiLevelType w:val="hybridMultilevel"/>
    <w:tmpl w:val="87BC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8596F"/>
    <w:multiLevelType w:val="hybridMultilevel"/>
    <w:tmpl w:val="6B96F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01B52"/>
    <w:multiLevelType w:val="hybridMultilevel"/>
    <w:tmpl w:val="926EF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F21CFC"/>
    <w:multiLevelType w:val="hybridMultilevel"/>
    <w:tmpl w:val="5C76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A639A"/>
    <w:multiLevelType w:val="hybridMultilevel"/>
    <w:tmpl w:val="FA2C055A"/>
    <w:lvl w:ilvl="0" w:tplc="64662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F225E"/>
    <w:multiLevelType w:val="hybridMultilevel"/>
    <w:tmpl w:val="39B6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51B1A"/>
    <w:multiLevelType w:val="hybridMultilevel"/>
    <w:tmpl w:val="8DB86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72F55"/>
    <w:multiLevelType w:val="hybridMultilevel"/>
    <w:tmpl w:val="164CEAF6"/>
    <w:lvl w:ilvl="0" w:tplc="E30602B4">
      <w:start w:val="9"/>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2" w15:restartNumberingAfterBreak="0">
    <w:nsid w:val="413A1D10"/>
    <w:multiLevelType w:val="hybridMultilevel"/>
    <w:tmpl w:val="3BDCE94C"/>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F44F8"/>
    <w:multiLevelType w:val="multilevel"/>
    <w:tmpl w:val="93D01746"/>
    <w:lvl w:ilvl="0">
      <w:start w:val="7"/>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9E05D8E"/>
    <w:multiLevelType w:val="hybridMultilevel"/>
    <w:tmpl w:val="E58A7D7E"/>
    <w:lvl w:ilvl="0" w:tplc="200CB84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646E39"/>
    <w:multiLevelType w:val="hybridMultilevel"/>
    <w:tmpl w:val="A4D629D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F2474"/>
    <w:multiLevelType w:val="hybridMultilevel"/>
    <w:tmpl w:val="799CF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84746"/>
    <w:multiLevelType w:val="hybridMultilevel"/>
    <w:tmpl w:val="0E2AC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7532C"/>
    <w:multiLevelType w:val="multilevel"/>
    <w:tmpl w:val="1D2684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E544F8"/>
    <w:multiLevelType w:val="hybridMultilevel"/>
    <w:tmpl w:val="4AF29AA2"/>
    <w:lvl w:ilvl="0" w:tplc="8674B02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A3E9D"/>
    <w:multiLevelType w:val="hybridMultilevel"/>
    <w:tmpl w:val="C216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821CB"/>
    <w:multiLevelType w:val="multilevel"/>
    <w:tmpl w:val="D2F496D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802359"/>
    <w:multiLevelType w:val="hybridMultilevel"/>
    <w:tmpl w:val="50AC4F3C"/>
    <w:lvl w:ilvl="0" w:tplc="FF643CA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74929"/>
    <w:multiLevelType w:val="hybridMultilevel"/>
    <w:tmpl w:val="5D68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23E92"/>
    <w:multiLevelType w:val="hybridMultilevel"/>
    <w:tmpl w:val="4DBC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E03E9"/>
    <w:multiLevelType w:val="hybridMultilevel"/>
    <w:tmpl w:val="6302A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E7AF9"/>
    <w:multiLevelType w:val="hybridMultilevel"/>
    <w:tmpl w:val="CAEC49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606B2"/>
    <w:multiLevelType w:val="hybridMultilevel"/>
    <w:tmpl w:val="734E130A"/>
    <w:lvl w:ilvl="0" w:tplc="7E04E02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B2C68"/>
    <w:multiLevelType w:val="multilevel"/>
    <w:tmpl w:val="0390FD5A"/>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43367B"/>
    <w:multiLevelType w:val="hybridMultilevel"/>
    <w:tmpl w:val="F350D620"/>
    <w:lvl w:ilvl="0" w:tplc="746E2D7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92212"/>
    <w:multiLevelType w:val="hybridMultilevel"/>
    <w:tmpl w:val="B2781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B324F"/>
    <w:multiLevelType w:val="multilevel"/>
    <w:tmpl w:val="57C0F684"/>
    <w:lvl w:ilvl="0">
      <w:start w:val="10"/>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3"/>
  </w:num>
  <w:num w:numId="3">
    <w:abstractNumId w:val="7"/>
  </w:num>
  <w:num w:numId="4">
    <w:abstractNumId w:val="23"/>
  </w:num>
  <w:num w:numId="5">
    <w:abstractNumId w:val="1"/>
  </w:num>
  <w:num w:numId="6">
    <w:abstractNumId w:val="22"/>
  </w:num>
  <w:num w:numId="7">
    <w:abstractNumId w:val="32"/>
  </w:num>
  <w:num w:numId="8">
    <w:abstractNumId w:val="28"/>
  </w:num>
  <w:num w:numId="9">
    <w:abstractNumId w:val="15"/>
  </w:num>
  <w:num w:numId="10">
    <w:abstractNumId w:val="2"/>
  </w:num>
  <w:num w:numId="11">
    <w:abstractNumId w:val="37"/>
  </w:num>
  <w:num w:numId="12">
    <w:abstractNumId w:val="36"/>
  </w:num>
  <w:num w:numId="13">
    <w:abstractNumId w:val="34"/>
  </w:num>
  <w:num w:numId="14">
    <w:abstractNumId w:val="4"/>
  </w:num>
  <w:num w:numId="15">
    <w:abstractNumId w:val="24"/>
  </w:num>
  <w:num w:numId="16">
    <w:abstractNumId w:val="43"/>
  </w:num>
  <w:num w:numId="17">
    <w:abstractNumId w:val="0"/>
  </w:num>
  <w:num w:numId="18">
    <w:abstractNumId w:val="25"/>
  </w:num>
  <w:num w:numId="19">
    <w:abstractNumId w:val="27"/>
  </w:num>
  <w:num w:numId="20">
    <w:abstractNumId w:val="12"/>
  </w:num>
  <w:num w:numId="21">
    <w:abstractNumId w:val="38"/>
  </w:num>
  <w:num w:numId="22">
    <w:abstractNumId w:val="42"/>
  </w:num>
  <w:num w:numId="23">
    <w:abstractNumId w:val="35"/>
  </w:num>
  <w:num w:numId="24">
    <w:abstractNumId w:val="14"/>
  </w:num>
  <w:num w:numId="25">
    <w:abstractNumId w:val="20"/>
  </w:num>
  <w:num w:numId="26">
    <w:abstractNumId w:val="10"/>
  </w:num>
  <w:num w:numId="27">
    <w:abstractNumId w:val="13"/>
  </w:num>
  <w:num w:numId="28">
    <w:abstractNumId w:val="11"/>
  </w:num>
  <w:num w:numId="29">
    <w:abstractNumId w:val="21"/>
  </w:num>
  <w:num w:numId="30">
    <w:abstractNumId w:val="3"/>
  </w:num>
  <w:num w:numId="31">
    <w:abstractNumId w:val="39"/>
  </w:num>
  <w:num w:numId="32">
    <w:abstractNumId w:val="41"/>
  </w:num>
  <w:num w:numId="33">
    <w:abstractNumId w:val="31"/>
  </w:num>
  <w:num w:numId="34">
    <w:abstractNumId w:val="40"/>
  </w:num>
  <w:num w:numId="35">
    <w:abstractNumId w:val="8"/>
  </w:num>
  <w:num w:numId="36">
    <w:abstractNumId w:val="29"/>
  </w:num>
  <w:num w:numId="37">
    <w:abstractNumId w:val="9"/>
  </w:num>
  <w:num w:numId="38">
    <w:abstractNumId w:val="26"/>
  </w:num>
  <w:num w:numId="39">
    <w:abstractNumId w:val="17"/>
  </w:num>
  <w:num w:numId="40">
    <w:abstractNumId w:val="5"/>
  </w:num>
  <w:num w:numId="41">
    <w:abstractNumId w:val="19"/>
  </w:num>
  <w:num w:numId="42">
    <w:abstractNumId w:val="30"/>
  </w:num>
  <w:num w:numId="43">
    <w:abstractNumId w:val="16"/>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1"/>
    <w:rsid w:val="0000064E"/>
    <w:rsid w:val="0000259A"/>
    <w:rsid w:val="0001081E"/>
    <w:rsid w:val="000136BE"/>
    <w:rsid w:val="00016F91"/>
    <w:rsid w:val="000269C4"/>
    <w:rsid w:val="00030DFA"/>
    <w:rsid w:val="000311F8"/>
    <w:rsid w:val="00034F96"/>
    <w:rsid w:val="000403FA"/>
    <w:rsid w:val="00044ED7"/>
    <w:rsid w:val="00052055"/>
    <w:rsid w:val="00052D1C"/>
    <w:rsid w:val="00055EE3"/>
    <w:rsid w:val="0005783B"/>
    <w:rsid w:val="00057A91"/>
    <w:rsid w:val="00064A51"/>
    <w:rsid w:val="0006544D"/>
    <w:rsid w:val="0007041D"/>
    <w:rsid w:val="000953EC"/>
    <w:rsid w:val="00096969"/>
    <w:rsid w:val="00096A57"/>
    <w:rsid w:val="000A2164"/>
    <w:rsid w:val="000A21EE"/>
    <w:rsid w:val="000A38BF"/>
    <w:rsid w:val="000A5FBD"/>
    <w:rsid w:val="000A73AF"/>
    <w:rsid w:val="000A7DF7"/>
    <w:rsid w:val="000B6121"/>
    <w:rsid w:val="000C4CFD"/>
    <w:rsid w:val="000D1D6F"/>
    <w:rsid w:val="000E077C"/>
    <w:rsid w:val="00104AF6"/>
    <w:rsid w:val="001127B0"/>
    <w:rsid w:val="00116834"/>
    <w:rsid w:val="001253D5"/>
    <w:rsid w:val="00125DAA"/>
    <w:rsid w:val="00126B46"/>
    <w:rsid w:val="00141C5D"/>
    <w:rsid w:val="0015031F"/>
    <w:rsid w:val="00151A05"/>
    <w:rsid w:val="0015527A"/>
    <w:rsid w:val="00155552"/>
    <w:rsid w:val="001563E0"/>
    <w:rsid w:val="00162B73"/>
    <w:rsid w:val="001945C9"/>
    <w:rsid w:val="001A057E"/>
    <w:rsid w:val="001A0B9A"/>
    <w:rsid w:val="001A203F"/>
    <w:rsid w:val="001A79AD"/>
    <w:rsid w:val="001B5F98"/>
    <w:rsid w:val="001B720E"/>
    <w:rsid w:val="001C25DF"/>
    <w:rsid w:val="001C3D1E"/>
    <w:rsid w:val="001C5E08"/>
    <w:rsid w:val="001C6FE9"/>
    <w:rsid w:val="001D4345"/>
    <w:rsid w:val="001D6052"/>
    <w:rsid w:val="001D6BFB"/>
    <w:rsid w:val="001E234E"/>
    <w:rsid w:val="001F1C09"/>
    <w:rsid w:val="00215A3C"/>
    <w:rsid w:val="00221314"/>
    <w:rsid w:val="0022628F"/>
    <w:rsid w:val="00227C97"/>
    <w:rsid w:val="00233525"/>
    <w:rsid w:val="00234AEF"/>
    <w:rsid w:val="00241237"/>
    <w:rsid w:val="00242D5A"/>
    <w:rsid w:val="00251190"/>
    <w:rsid w:val="002518F6"/>
    <w:rsid w:val="00251909"/>
    <w:rsid w:val="00255BE7"/>
    <w:rsid w:val="00256297"/>
    <w:rsid w:val="00283AA5"/>
    <w:rsid w:val="00285B3F"/>
    <w:rsid w:val="00286C80"/>
    <w:rsid w:val="002A09D1"/>
    <w:rsid w:val="002A0C1A"/>
    <w:rsid w:val="002A54BD"/>
    <w:rsid w:val="002B0A91"/>
    <w:rsid w:val="002B13E1"/>
    <w:rsid w:val="002B3E50"/>
    <w:rsid w:val="002B4473"/>
    <w:rsid w:val="002C739D"/>
    <w:rsid w:val="002D15E0"/>
    <w:rsid w:val="002E0652"/>
    <w:rsid w:val="002F1C10"/>
    <w:rsid w:val="002F6459"/>
    <w:rsid w:val="00323292"/>
    <w:rsid w:val="00326687"/>
    <w:rsid w:val="00327518"/>
    <w:rsid w:val="00340BD3"/>
    <w:rsid w:val="00343926"/>
    <w:rsid w:val="003466C2"/>
    <w:rsid w:val="00347787"/>
    <w:rsid w:val="0035215B"/>
    <w:rsid w:val="00353B06"/>
    <w:rsid w:val="00375791"/>
    <w:rsid w:val="00385290"/>
    <w:rsid w:val="0038682F"/>
    <w:rsid w:val="003905E7"/>
    <w:rsid w:val="00396212"/>
    <w:rsid w:val="003A61BA"/>
    <w:rsid w:val="003A6B11"/>
    <w:rsid w:val="003B2767"/>
    <w:rsid w:val="003B6B72"/>
    <w:rsid w:val="003C0564"/>
    <w:rsid w:val="003C39AB"/>
    <w:rsid w:val="003C6DE8"/>
    <w:rsid w:val="003D32D2"/>
    <w:rsid w:val="003E02E5"/>
    <w:rsid w:val="003F50AB"/>
    <w:rsid w:val="003F6C65"/>
    <w:rsid w:val="00404701"/>
    <w:rsid w:val="0041049C"/>
    <w:rsid w:val="0042417D"/>
    <w:rsid w:val="00424FCC"/>
    <w:rsid w:val="004356DF"/>
    <w:rsid w:val="004428BB"/>
    <w:rsid w:val="004470CB"/>
    <w:rsid w:val="00447462"/>
    <w:rsid w:val="0045384D"/>
    <w:rsid w:val="0045606F"/>
    <w:rsid w:val="00457C66"/>
    <w:rsid w:val="0046163F"/>
    <w:rsid w:val="004711FE"/>
    <w:rsid w:val="0047264E"/>
    <w:rsid w:val="00482820"/>
    <w:rsid w:val="004875E9"/>
    <w:rsid w:val="00494EB9"/>
    <w:rsid w:val="00495211"/>
    <w:rsid w:val="004967CE"/>
    <w:rsid w:val="004A0653"/>
    <w:rsid w:val="004C2618"/>
    <w:rsid w:val="004C6485"/>
    <w:rsid w:val="004D06CD"/>
    <w:rsid w:val="004E23F8"/>
    <w:rsid w:val="004E308A"/>
    <w:rsid w:val="004E3D01"/>
    <w:rsid w:val="004F430D"/>
    <w:rsid w:val="00511D51"/>
    <w:rsid w:val="00515014"/>
    <w:rsid w:val="005167F8"/>
    <w:rsid w:val="00530C0C"/>
    <w:rsid w:val="00534672"/>
    <w:rsid w:val="00535C08"/>
    <w:rsid w:val="005438A6"/>
    <w:rsid w:val="005466C5"/>
    <w:rsid w:val="005549A3"/>
    <w:rsid w:val="005562F2"/>
    <w:rsid w:val="0056189F"/>
    <w:rsid w:val="00563010"/>
    <w:rsid w:val="00563781"/>
    <w:rsid w:val="0059219D"/>
    <w:rsid w:val="005B14DE"/>
    <w:rsid w:val="005B1757"/>
    <w:rsid w:val="005B21B4"/>
    <w:rsid w:val="005B41E9"/>
    <w:rsid w:val="005C5279"/>
    <w:rsid w:val="005C58F2"/>
    <w:rsid w:val="005D1467"/>
    <w:rsid w:val="005E2EAC"/>
    <w:rsid w:val="005E46C0"/>
    <w:rsid w:val="005F10AA"/>
    <w:rsid w:val="006040E9"/>
    <w:rsid w:val="00613C8F"/>
    <w:rsid w:val="006166F1"/>
    <w:rsid w:val="00622C76"/>
    <w:rsid w:val="00631301"/>
    <w:rsid w:val="00643099"/>
    <w:rsid w:val="006533F9"/>
    <w:rsid w:val="00654866"/>
    <w:rsid w:val="00663470"/>
    <w:rsid w:val="00671854"/>
    <w:rsid w:val="00674DDA"/>
    <w:rsid w:val="00677124"/>
    <w:rsid w:val="00684B8D"/>
    <w:rsid w:val="006875A3"/>
    <w:rsid w:val="006A450C"/>
    <w:rsid w:val="006C7B67"/>
    <w:rsid w:val="006D67DE"/>
    <w:rsid w:val="006D6B26"/>
    <w:rsid w:val="006D6CD6"/>
    <w:rsid w:val="006E36CE"/>
    <w:rsid w:val="006E3DD8"/>
    <w:rsid w:val="006E7983"/>
    <w:rsid w:val="006F3DF3"/>
    <w:rsid w:val="00700656"/>
    <w:rsid w:val="00702EA4"/>
    <w:rsid w:val="00717B6F"/>
    <w:rsid w:val="00720F73"/>
    <w:rsid w:val="00731771"/>
    <w:rsid w:val="0074591A"/>
    <w:rsid w:val="00751CA9"/>
    <w:rsid w:val="00761D4E"/>
    <w:rsid w:val="0078179F"/>
    <w:rsid w:val="0078592D"/>
    <w:rsid w:val="00790C39"/>
    <w:rsid w:val="00793EFE"/>
    <w:rsid w:val="00797CFC"/>
    <w:rsid w:val="007A55E8"/>
    <w:rsid w:val="007C5971"/>
    <w:rsid w:val="007C69B2"/>
    <w:rsid w:val="007E2AAF"/>
    <w:rsid w:val="007F5051"/>
    <w:rsid w:val="007F6D32"/>
    <w:rsid w:val="0080526B"/>
    <w:rsid w:val="00806612"/>
    <w:rsid w:val="008070C8"/>
    <w:rsid w:val="00811C07"/>
    <w:rsid w:val="00820490"/>
    <w:rsid w:val="008269EE"/>
    <w:rsid w:val="0083414A"/>
    <w:rsid w:val="00834BA4"/>
    <w:rsid w:val="00840069"/>
    <w:rsid w:val="0084072F"/>
    <w:rsid w:val="00842489"/>
    <w:rsid w:val="00851238"/>
    <w:rsid w:val="008524D2"/>
    <w:rsid w:val="00852709"/>
    <w:rsid w:val="008544A1"/>
    <w:rsid w:val="00855028"/>
    <w:rsid w:val="0085703C"/>
    <w:rsid w:val="008622CA"/>
    <w:rsid w:val="00884051"/>
    <w:rsid w:val="00890026"/>
    <w:rsid w:val="0089487F"/>
    <w:rsid w:val="00896BD9"/>
    <w:rsid w:val="008A5792"/>
    <w:rsid w:val="008B3C16"/>
    <w:rsid w:val="008B7E49"/>
    <w:rsid w:val="008C2310"/>
    <w:rsid w:val="008C4C48"/>
    <w:rsid w:val="008C6D9E"/>
    <w:rsid w:val="008D002A"/>
    <w:rsid w:val="008D2796"/>
    <w:rsid w:val="008E5695"/>
    <w:rsid w:val="008F3A8C"/>
    <w:rsid w:val="008F68A5"/>
    <w:rsid w:val="00900E8B"/>
    <w:rsid w:val="0090472D"/>
    <w:rsid w:val="00923A2E"/>
    <w:rsid w:val="00924CFE"/>
    <w:rsid w:val="00925558"/>
    <w:rsid w:val="00930073"/>
    <w:rsid w:val="009319A8"/>
    <w:rsid w:val="00936716"/>
    <w:rsid w:val="009453E8"/>
    <w:rsid w:val="00950AF4"/>
    <w:rsid w:val="00951118"/>
    <w:rsid w:val="00953168"/>
    <w:rsid w:val="00956486"/>
    <w:rsid w:val="00962C77"/>
    <w:rsid w:val="00967488"/>
    <w:rsid w:val="00972129"/>
    <w:rsid w:val="00983748"/>
    <w:rsid w:val="00990C89"/>
    <w:rsid w:val="009A443B"/>
    <w:rsid w:val="009A5511"/>
    <w:rsid w:val="009A6F0E"/>
    <w:rsid w:val="009A73A3"/>
    <w:rsid w:val="009B4726"/>
    <w:rsid w:val="009B50F7"/>
    <w:rsid w:val="009B661C"/>
    <w:rsid w:val="009B6862"/>
    <w:rsid w:val="009C28DA"/>
    <w:rsid w:val="009C480B"/>
    <w:rsid w:val="009C542A"/>
    <w:rsid w:val="009D7BFC"/>
    <w:rsid w:val="009E2CA6"/>
    <w:rsid w:val="009E4C51"/>
    <w:rsid w:val="009E6305"/>
    <w:rsid w:val="009F0E8E"/>
    <w:rsid w:val="009F3D3F"/>
    <w:rsid w:val="00A01159"/>
    <w:rsid w:val="00A126B0"/>
    <w:rsid w:val="00A12B56"/>
    <w:rsid w:val="00A225C6"/>
    <w:rsid w:val="00A23BD6"/>
    <w:rsid w:val="00A23F5E"/>
    <w:rsid w:val="00A45760"/>
    <w:rsid w:val="00A56B45"/>
    <w:rsid w:val="00A6028C"/>
    <w:rsid w:val="00A64F29"/>
    <w:rsid w:val="00A67902"/>
    <w:rsid w:val="00A76EB6"/>
    <w:rsid w:val="00A8406E"/>
    <w:rsid w:val="00A86412"/>
    <w:rsid w:val="00A8666E"/>
    <w:rsid w:val="00A87345"/>
    <w:rsid w:val="00A9355D"/>
    <w:rsid w:val="00A93F5C"/>
    <w:rsid w:val="00AA16AF"/>
    <w:rsid w:val="00AA2370"/>
    <w:rsid w:val="00AA4EEE"/>
    <w:rsid w:val="00AB36E4"/>
    <w:rsid w:val="00AB3C20"/>
    <w:rsid w:val="00AD0A5A"/>
    <w:rsid w:val="00AD548F"/>
    <w:rsid w:val="00AE0D90"/>
    <w:rsid w:val="00AE221E"/>
    <w:rsid w:val="00AF12A8"/>
    <w:rsid w:val="00B02FF5"/>
    <w:rsid w:val="00B0430B"/>
    <w:rsid w:val="00B26788"/>
    <w:rsid w:val="00B31397"/>
    <w:rsid w:val="00B33DCF"/>
    <w:rsid w:val="00B34B54"/>
    <w:rsid w:val="00B3573C"/>
    <w:rsid w:val="00B4089E"/>
    <w:rsid w:val="00B41C31"/>
    <w:rsid w:val="00B42BA4"/>
    <w:rsid w:val="00B43089"/>
    <w:rsid w:val="00B43C48"/>
    <w:rsid w:val="00B60064"/>
    <w:rsid w:val="00B70B41"/>
    <w:rsid w:val="00B82495"/>
    <w:rsid w:val="00B909DD"/>
    <w:rsid w:val="00B93D70"/>
    <w:rsid w:val="00BA57A0"/>
    <w:rsid w:val="00BA65D3"/>
    <w:rsid w:val="00BA66C1"/>
    <w:rsid w:val="00BC70B7"/>
    <w:rsid w:val="00BD7950"/>
    <w:rsid w:val="00BE5C57"/>
    <w:rsid w:val="00BE5E07"/>
    <w:rsid w:val="00BE7C70"/>
    <w:rsid w:val="00BF0A8B"/>
    <w:rsid w:val="00BF3758"/>
    <w:rsid w:val="00BF4D49"/>
    <w:rsid w:val="00C00E1B"/>
    <w:rsid w:val="00C04141"/>
    <w:rsid w:val="00C14B8B"/>
    <w:rsid w:val="00C37826"/>
    <w:rsid w:val="00C40440"/>
    <w:rsid w:val="00C42AE2"/>
    <w:rsid w:val="00C66778"/>
    <w:rsid w:val="00C77442"/>
    <w:rsid w:val="00C83A1A"/>
    <w:rsid w:val="00C84F34"/>
    <w:rsid w:val="00C87C1A"/>
    <w:rsid w:val="00C914BD"/>
    <w:rsid w:val="00C930E2"/>
    <w:rsid w:val="00CA2485"/>
    <w:rsid w:val="00CB55CD"/>
    <w:rsid w:val="00CC219F"/>
    <w:rsid w:val="00CC5252"/>
    <w:rsid w:val="00CC561C"/>
    <w:rsid w:val="00CC5732"/>
    <w:rsid w:val="00CD34DE"/>
    <w:rsid w:val="00CD6CA7"/>
    <w:rsid w:val="00CE726B"/>
    <w:rsid w:val="00CE7A8C"/>
    <w:rsid w:val="00CF1224"/>
    <w:rsid w:val="00D05BEF"/>
    <w:rsid w:val="00D11432"/>
    <w:rsid w:val="00D206CF"/>
    <w:rsid w:val="00D22462"/>
    <w:rsid w:val="00D236E0"/>
    <w:rsid w:val="00D31DCB"/>
    <w:rsid w:val="00D3310A"/>
    <w:rsid w:val="00D356E0"/>
    <w:rsid w:val="00D47A06"/>
    <w:rsid w:val="00D519A4"/>
    <w:rsid w:val="00D5304F"/>
    <w:rsid w:val="00D567E0"/>
    <w:rsid w:val="00D578F3"/>
    <w:rsid w:val="00D57B7F"/>
    <w:rsid w:val="00D60B80"/>
    <w:rsid w:val="00D6400D"/>
    <w:rsid w:val="00D662A2"/>
    <w:rsid w:val="00D828C9"/>
    <w:rsid w:val="00D86CB7"/>
    <w:rsid w:val="00D90F22"/>
    <w:rsid w:val="00D92AB9"/>
    <w:rsid w:val="00DA0167"/>
    <w:rsid w:val="00DA45F7"/>
    <w:rsid w:val="00DB3033"/>
    <w:rsid w:val="00DB664D"/>
    <w:rsid w:val="00DC2C35"/>
    <w:rsid w:val="00DC41DA"/>
    <w:rsid w:val="00DD43F1"/>
    <w:rsid w:val="00DF2D75"/>
    <w:rsid w:val="00DF59F2"/>
    <w:rsid w:val="00E0015B"/>
    <w:rsid w:val="00E06F7E"/>
    <w:rsid w:val="00E07FD8"/>
    <w:rsid w:val="00E125BD"/>
    <w:rsid w:val="00E17F53"/>
    <w:rsid w:val="00E222F6"/>
    <w:rsid w:val="00E36C53"/>
    <w:rsid w:val="00E417A5"/>
    <w:rsid w:val="00E43B0B"/>
    <w:rsid w:val="00E511FA"/>
    <w:rsid w:val="00E54B8F"/>
    <w:rsid w:val="00E643A5"/>
    <w:rsid w:val="00E656FE"/>
    <w:rsid w:val="00E75F92"/>
    <w:rsid w:val="00E7692C"/>
    <w:rsid w:val="00E96D6E"/>
    <w:rsid w:val="00EA1FB6"/>
    <w:rsid w:val="00EA24A0"/>
    <w:rsid w:val="00EA4AB4"/>
    <w:rsid w:val="00EB0831"/>
    <w:rsid w:val="00EB142A"/>
    <w:rsid w:val="00EB43E3"/>
    <w:rsid w:val="00EC13EE"/>
    <w:rsid w:val="00EC1BDE"/>
    <w:rsid w:val="00ED2627"/>
    <w:rsid w:val="00EE71FF"/>
    <w:rsid w:val="00EF50F0"/>
    <w:rsid w:val="00EF547E"/>
    <w:rsid w:val="00EF5AAD"/>
    <w:rsid w:val="00F029D3"/>
    <w:rsid w:val="00F124E4"/>
    <w:rsid w:val="00F21603"/>
    <w:rsid w:val="00F269B7"/>
    <w:rsid w:val="00F3597E"/>
    <w:rsid w:val="00F36628"/>
    <w:rsid w:val="00F37932"/>
    <w:rsid w:val="00F409EA"/>
    <w:rsid w:val="00F54062"/>
    <w:rsid w:val="00F54066"/>
    <w:rsid w:val="00F60DCF"/>
    <w:rsid w:val="00F61473"/>
    <w:rsid w:val="00F658CD"/>
    <w:rsid w:val="00F80AB2"/>
    <w:rsid w:val="00F876D3"/>
    <w:rsid w:val="00F90867"/>
    <w:rsid w:val="00F9673D"/>
    <w:rsid w:val="00FA51DE"/>
    <w:rsid w:val="00FB2315"/>
    <w:rsid w:val="00FB6C20"/>
    <w:rsid w:val="00FC3EA5"/>
    <w:rsid w:val="00FD2FD2"/>
    <w:rsid w:val="00FE21E4"/>
    <w:rsid w:val="00FF2DCF"/>
    <w:rsid w:val="00FF6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EC87"/>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character" w:styleId="Hyperlink">
    <w:name w:val="Hyperlink"/>
    <w:basedOn w:val="DefaultParagraphFont"/>
    <w:uiPriority w:val="99"/>
    <w:unhideWhenUsed/>
    <w:rsid w:val="00A9355D"/>
    <w:rPr>
      <w:color w:val="0000FF" w:themeColor="hyperlink"/>
      <w:u w:val="single"/>
    </w:rPr>
  </w:style>
  <w:style w:type="character" w:styleId="UnresolvedMention">
    <w:name w:val="Unresolved Mention"/>
    <w:basedOn w:val="DefaultParagraphFont"/>
    <w:uiPriority w:val="99"/>
    <w:semiHidden/>
    <w:unhideWhenUsed/>
    <w:rsid w:val="00A9355D"/>
    <w:rPr>
      <w:color w:val="605E5C"/>
      <w:shd w:val="clear" w:color="auto" w:fill="E1DFDD"/>
    </w:rPr>
  </w:style>
  <w:style w:type="table" w:styleId="TableGrid">
    <w:name w:val="Table Grid"/>
    <w:basedOn w:val="TableNormal"/>
    <w:uiPriority w:val="39"/>
    <w:rsid w:val="0095111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B6F"/>
    <w:rPr>
      <w:sz w:val="16"/>
      <w:szCs w:val="16"/>
    </w:rPr>
  </w:style>
  <w:style w:type="paragraph" w:styleId="CommentText">
    <w:name w:val="annotation text"/>
    <w:basedOn w:val="Normal"/>
    <w:link w:val="CommentTextChar"/>
    <w:uiPriority w:val="99"/>
    <w:semiHidden/>
    <w:unhideWhenUsed/>
    <w:rsid w:val="00717B6F"/>
    <w:pPr>
      <w:spacing w:line="240" w:lineRule="auto"/>
    </w:pPr>
    <w:rPr>
      <w:sz w:val="20"/>
      <w:szCs w:val="20"/>
    </w:rPr>
  </w:style>
  <w:style w:type="character" w:customStyle="1" w:styleId="CommentTextChar">
    <w:name w:val="Comment Text Char"/>
    <w:basedOn w:val="DefaultParagraphFont"/>
    <w:link w:val="CommentText"/>
    <w:uiPriority w:val="99"/>
    <w:semiHidden/>
    <w:rsid w:val="00717B6F"/>
    <w:rPr>
      <w:sz w:val="20"/>
      <w:szCs w:val="20"/>
    </w:rPr>
  </w:style>
  <w:style w:type="paragraph" w:styleId="CommentSubject">
    <w:name w:val="annotation subject"/>
    <w:basedOn w:val="CommentText"/>
    <w:next w:val="CommentText"/>
    <w:link w:val="CommentSubjectChar"/>
    <w:uiPriority w:val="99"/>
    <w:semiHidden/>
    <w:unhideWhenUsed/>
    <w:rsid w:val="00717B6F"/>
    <w:rPr>
      <w:b/>
      <w:bCs/>
    </w:rPr>
  </w:style>
  <w:style w:type="character" w:customStyle="1" w:styleId="CommentSubjectChar">
    <w:name w:val="Comment Subject Char"/>
    <w:basedOn w:val="CommentTextChar"/>
    <w:link w:val="CommentSubject"/>
    <w:uiPriority w:val="99"/>
    <w:semiHidden/>
    <w:rsid w:val="00717B6F"/>
    <w:rPr>
      <w:b/>
      <w:bCs/>
      <w:sz w:val="20"/>
      <w:szCs w:val="20"/>
    </w:rPr>
  </w:style>
  <w:style w:type="paragraph" w:styleId="Revision">
    <w:name w:val="Revision"/>
    <w:hidden/>
    <w:uiPriority w:val="99"/>
    <w:semiHidden/>
    <w:rsid w:val="00343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ants.ua@und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ua@undp.org" TargetMode="External"/><Relationship Id="rId2" Type="http://schemas.openxmlformats.org/officeDocument/2006/relationships/customXml" Target="../customXml/item2.xml"/><Relationship Id="rId16" Type="http://schemas.openxmlformats.org/officeDocument/2006/relationships/hyperlink" Target="mailto:grants.ua@und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nts.ua@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0d76bf95205885e889ae1138f5ba917">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eccd6d3b888a2087d2269780bc85b2a4"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RFI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POPP-11-1581</_dlc_DocId>
    <_dlc_DocIdUrl xmlns="8264c5cc-ec60-4b56-8111-ce635d3d139a">
      <Url>https://popp.undp.org/_layouts/15/DocIdRedir.aspx?ID=POPP-11-1581</Url>
      <Description>POPP-11-1581</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A904-AB40-4662-9418-02DC05EF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3.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9D376D4A-A903-45BB-9C45-4BD8B37E3BD4}">
  <ds:schemaRefs>
    <ds:schemaRef ds:uri="http://schemas.microsoft.com/sharepoint/events"/>
  </ds:schemaRefs>
</ds:datastoreItem>
</file>

<file path=customXml/itemProps5.xml><?xml version="1.0" encoding="utf-8"?>
<ds:datastoreItem xmlns:ds="http://schemas.openxmlformats.org/officeDocument/2006/customXml" ds:itemID="{82C66DCC-ABB8-4314-BBBA-1BF61E572F9C}">
  <ds:schemaRefs>
    <ds:schemaRef ds:uri="office.server.policy"/>
  </ds:schemaRefs>
</ds:datastoreItem>
</file>

<file path=customXml/itemProps6.xml><?xml version="1.0" encoding="utf-8"?>
<ds:datastoreItem xmlns:ds="http://schemas.openxmlformats.org/officeDocument/2006/customXml" ds:itemID="{19B4CF83-6A64-404A-8996-E4726F94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17</Pages>
  <Words>3806</Words>
  <Characters>21699</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REQUEST FOR INFORMATION (RFI) FROM CSO-NGO</vt:lpstr>
      <vt:lpstr>REQUEST FOR INFORMATION (RFI) FROM CSO-NGO</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Maksym Kytsiuk</cp:lastModifiedBy>
  <cp:revision>11</cp:revision>
  <dcterms:created xsi:type="dcterms:W3CDTF">2020-01-23T14:31:00Z</dcterms:created>
  <dcterms:modified xsi:type="dcterms:W3CDTF">2020-01-31T13:31:00Z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